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5_2_2_Invitația_de_participare_SCI"/>
    <w:p w:rsidR="00886CB6" w:rsidRPr="00173B9B" w:rsidRDefault="006F3E34">
      <w:pPr>
        <w:pStyle w:val="Heading4"/>
        <w:jc w:val="right"/>
        <w:rPr>
          <w:rFonts w:ascii="Trebuchet MS" w:hAnsi="Trebuchet MS"/>
          <w:color w:val="000000"/>
          <w:sz w:val="20"/>
          <w:lang w:val="ro-RO"/>
        </w:rPr>
      </w:pPr>
      <w:r w:rsidRPr="00173B9B">
        <w:rPr>
          <w:rFonts w:ascii="Trebuchet MS" w:hAnsi="Trebuchet MS"/>
          <w:color w:val="000000"/>
          <w:sz w:val="20"/>
          <w:lang w:val="ro-RO"/>
        </w:rPr>
        <w:fldChar w:fldCharType="begin"/>
      </w:r>
      <w:r w:rsidRPr="00173B9B">
        <w:rPr>
          <w:rFonts w:ascii="Trebuchet MS" w:hAnsi="Trebuchet MS"/>
          <w:color w:val="000000"/>
          <w:sz w:val="20"/>
          <w:lang w:val="ro-RO"/>
        </w:rPr>
        <w:instrText xml:space="preserve"> HYPERLINK  \l "Anexe" </w:instrText>
      </w:r>
      <w:r w:rsidRPr="00173B9B">
        <w:rPr>
          <w:rFonts w:ascii="Trebuchet MS" w:hAnsi="Trebuchet MS"/>
          <w:color w:val="000000"/>
          <w:sz w:val="20"/>
          <w:lang w:val="ro-RO"/>
        </w:rPr>
        <w:fldChar w:fldCharType="separate"/>
      </w:r>
      <w:r w:rsidRPr="00173B9B">
        <w:rPr>
          <w:rStyle w:val="Hyperlink"/>
          <w:rFonts w:ascii="Trebuchet MS" w:hAnsi="Trebuchet MS"/>
          <w:color w:val="000000"/>
          <w:sz w:val="20"/>
          <w:u w:val="none"/>
          <w:lang w:val="ro-RO"/>
        </w:rPr>
        <w:t>Anexa 5.2.2 - Invitația de participare (SCI)</w:t>
      </w:r>
      <w:r w:rsidRPr="00173B9B">
        <w:rPr>
          <w:rFonts w:ascii="Trebuchet MS" w:hAnsi="Trebuchet MS"/>
          <w:color w:val="000000"/>
          <w:sz w:val="20"/>
          <w:lang w:val="ro-RO"/>
        </w:rPr>
        <w:fldChar w:fldCharType="end"/>
      </w:r>
    </w:p>
    <w:bookmarkEnd w:id="0"/>
    <w:p w:rsidR="00886CB6" w:rsidRPr="00173B9B" w:rsidRDefault="00886CB6">
      <w:pPr>
        <w:spacing w:after="0" w:line="240" w:lineRule="auto"/>
        <w:rPr>
          <w:rFonts w:ascii="Trebuchet MS" w:hAnsi="Trebuchet MS" w:cs="Calibri"/>
          <w:i/>
          <w:color w:val="000000"/>
          <w:sz w:val="24"/>
          <w:szCs w:val="24"/>
          <w:lang w:val="ro-RO"/>
        </w:rPr>
      </w:pPr>
    </w:p>
    <w:p w:rsidR="00886CB6" w:rsidRPr="00173B9B" w:rsidRDefault="006F3E34">
      <w:pPr>
        <w:spacing w:after="0" w:line="240" w:lineRule="auto"/>
        <w:jc w:val="both"/>
        <w:rPr>
          <w:rFonts w:ascii="Trebuchet MS" w:hAnsi="Trebuchet MS" w:cs="Calibri"/>
          <w:color w:val="000000"/>
          <w:sz w:val="20"/>
          <w:szCs w:val="20"/>
          <w:lang w:val="ro-RO"/>
        </w:rPr>
      </w:pPr>
      <w:r w:rsidRPr="00173B9B">
        <w:rPr>
          <w:rFonts w:ascii="Trebuchet MS" w:hAnsi="Trebuchet MS" w:cs="Calibri"/>
          <w:color w:val="000000"/>
          <w:sz w:val="20"/>
          <w:szCs w:val="20"/>
          <w:lang w:val="ro-RO"/>
        </w:rPr>
        <w:t>Proiectul privind Învăţământul Secundar (ROSE)</w:t>
      </w:r>
    </w:p>
    <w:p w:rsidR="00886CB6" w:rsidRPr="00173B9B" w:rsidRDefault="006F3E34">
      <w:pPr>
        <w:spacing w:after="0" w:line="240" w:lineRule="auto"/>
        <w:jc w:val="both"/>
        <w:rPr>
          <w:rFonts w:ascii="Trebuchet MS" w:hAnsi="Trebuchet MS" w:cs="Calibri"/>
          <w:color w:val="000000"/>
          <w:sz w:val="20"/>
          <w:szCs w:val="20"/>
          <w:lang w:val="ro-RO"/>
        </w:rPr>
      </w:pPr>
      <w:r w:rsidRPr="00173B9B">
        <w:rPr>
          <w:rFonts w:ascii="Trebuchet MS" w:hAnsi="Trebuchet MS" w:cs="Calibri"/>
          <w:color w:val="000000"/>
          <w:sz w:val="20"/>
          <w:szCs w:val="20"/>
          <w:lang w:val="ro-RO"/>
        </w:rPr>
        <w:t>SCHEMA DE GRANTURI PENTRU UNIVERSITĂŢI – Programe de vară de tip punte (SGCU – PV)</w:t>
      </w:r>
    </w:p>
    <w:p w:rsidR="00886CB6" w:rsidRPr="00173B9B" w:rsidRDefault="006F3E34">
      <w:pPr>
        <w:spacing w:after="0" w:line="240" w:lineRule="auto"/>
        <w:jc w:val="both"/>
        <w:rPr>
          <w:rFonts w:ascii="Trebuchet MS" w:hAnsi="Trebuchet MS" w:cs="Calibri"/>
          <w:color w:val="000000"/>
          <w:sz w:val="20"/>
          <w:szCs w:val="20"/>
          <w:lang w:val="ro-RO"/>
        </w:rPr>
      </w:pPr>
      <w:r w:rsidRPr="00173B9B">
        <w:rPr>
          <w:rFonts w:ascii="Trebuchet MS" w:hAnsi="Trebuchet MS" w:cs="Calibri"/>
          <w:color w:val="000000"/>
          <w:sz w:val="20"/>
          <w:szCs w:val="20"/>
          <w:lang w:val="ro-RO"/>
        </w:rPr>
        <w:t>Beneficiar: Universitatea „Alexandru Ioan Cuza” din Iaşi</w:t>
      </w:r>
    </w:p>
    <w:p w:rsidR="00886CB6" w:rsidRPr="00173B9B" w:rsidRDefault="006F3E34">
      <w:pPr>
        <w:spacing w:after="0" w:line="240" w:lineRule="auto"/>
        <w:jc w:val="both"/>
        <w:rPr>
          <w:rFonts w:ascii="Trebuchet MS" w:hAnsi="Trebuchet MS" w:cs="Calibri"/>
          <w:color w:val="000000"/>
          <w:sz w:val="20"/>
          <w:szCs w:val="20"/>
          <w:lang w:val="ro-RO"/>
        </w:rPr>
      </w:pPr>
      <w:r w:rsidRPr="00173B9B">
        <w:rPr>
          <w:rFonts w:ascii="Trebuchet MS" w:hAnsi="Trebuchet MS" w:cs="Calibri"/>
          <w:color w:val="000000"/>
          <w:sz w:val="20"/>
          <w:szCs w:val="20"/>
          <w:lang w:val="ro-RO"/>
        </w:rPr>
        <w:t>Titlul subproiectului: Cum ajung profesor/antrenor? - CAPA</w:t>
      </w:r>
    </w:p>
    <w:p w:rsidR="00886CB6" w:rsidRPr="00173B9B" w:rsidRDefault="006F3E34">
      <w:pPr>
        <w:pStyle w:val="Heading1a"/>
        <w:keepNext w:val="0"/>
        <w:keepLines w:val="0"/>
        <w:tabs>
          <w:tab w:val="clear" w:pos="-720"/>
        </w:tabs>
        <w:suppressAutoHyphens w:val="0"/>
        <w:jc w:val="left"/>
        <w:rPr>
          <w:rFonts w:ascii="Trebuchet MS" w:eastAsia="Calibri" w:hAnsi="Trebuchet MS" w:cs="Calibri"/>
          <w:b w:val="0"/>
          <w:smallCaps w:val="0"/>
          <w:color w:val="000000"/>
          <w:sz w:val="22"/>
          <w:szCs w:val="22"/>
          <w:lang w:val="ro-RO"/>
        </w:rPr>
      </w:pPr>
      <w:r w:rsidRPr="00173B9B">
        <w:rPr>
          <w:rFonts w:ascii="Trebuchet MS" w:hAnsi="Trebuchet MS" w:cs="Calibri"/>
          <w:color w:val="000000"/>
          <w:sz w:val="20"/>
          <w:lang w:val="ro-RO"/>
        </w:rPr>
        <w:t>Acord de grant nr.  321/SGU/PV/III din data de 18.06.2020</w:t>
      </w:r>
    </w:p>
    <w:p w:rsidR="00886CB6" w:rsidRPr="00173B9B" w:rsidRDefault="00521CBB">
      <w:pPr>
        <w:pStyle w:val="Heading1a"/>
        <w:keepNext w:val="0"/>
        <w:keepLines w:val="0"/>
        <w:tabs>
          <w:tab w:val="clear" w:pos="-720"/>
        </w:tabs>
        <w:suppressAutoHyphens w:val="0"/>
        <w:jc w:val="right"/>
        <w:rPr>
          <w:rFonts w:ascii="Trebuchet MS" w:hAnsi="Trebuchet MS" w:cs="Calibri"/>
          <w:b w:val="0"/>
          <w:bCs/>
          <w:i/>
          <w:smallCaps w:val="0"/>
          <w:color w:val="000000"/>
          <w:sz w:val="22"/>
          <w:szCs w:val="22"/>
          <w:lang w:val="ro-RO"/>
        </w:rPr>
      </w:pPr>
      <w:r w:rsidRPr="00173B9B">
        <w:rPr>
          <w:rFonts w:ascii="Trebuchet MS" w:hAnsi="Trebuchet MS" w:cs="Calibri"/>
          <w:b w:val="0"/>
          <w:bCs/>
          <w:i/>
          <w:smallCaps w:val="0"/>
          <w:color w:val="000000"/>
          <w:sz w:val="22"/>
          <w:szCs w:val="22"/>
          <w:lang w:val="ro-RO"/>
        </w:rPr>
        <w:t>__</w:t>
      </w:r>
      <w:r w:rsidR="006F3E34" w:rsidRPr="00173B9B">
        <w:rPr>
          <w:rFonts w:ascii="Trebuchet MS" w:hAnsi="Trebuchet MS" w:cs="Calibri"/>
          <w:b w:val="0"/>
          <w:bCs/>
          <w:i/>
          <w:smallCaps w:val="0"/>
          <w:color w:val="000000"/>
          <w:sz w:val="22"/>
          <w:szCs w:val="22"/>
          <w:lang w:val="ro-RO"/>
        </w:rPr>
        <w:t>.</w:t>
      </w:r>
      <w:r w:rsidR="00173B9B">
        <w:rPr>
          <w:rFonts w:ascii="Trebuchet MS" w:hAnsi="Trebuchet MS" w:cs="Calibri"/>
          <w:b w:val="0"/>
          <w:bCs/>
          <w:i/>
          <w:smallCaps w:val="0"/>
          <w:color w:val="000000"/>
          <w:sz w:val="22"/>
          <w:szCs w:val="22"/>
          <w:lang w:val="ro-RO"/>
        </w:rPr>
        <w:t>06.2021, Iaș</w:t>
      </w:r>
      <w:r w:rsidR="006F3E34" w:rsidRPr="00173B9B">
        <w:rPr>
          <w:rFonts w:ascii="Trebuchet MS" w:hAnsi="Trebuchet MS" w:cs="Calibri"/>
          <w:b w:val="0"/>
          <w:bCs/>
          <w:i/>
          <w:smallCaps w:val="0"/>
          <w:color w:val="000000"/>
          <w:sz w:val="22"/>
          <w:szCs w:val="22"/>
          <w:lang w:val="ro-RO"/>
        </w:rPr>
        <w:t>i</w:t>
      </w:r>
    </w:p>
    <w:p w:rsidR="00886CB6" w:rsidRPr="00173B9B" w:rsidRDefault="00886CB6">
      <w:pPr>
        <w:pStyle w:val="Heading1a"/>
        <w:keepNext w:val="0"/>
        <w:keepLines w:val="0"/>
        <w:tabs>
          <w:tab w:val="clear" w:pos="-720"/>
        </w:tabs>
        <w:suppressAutoHyphens w:val="0"/>
        <w:jc w:val="right"/>
        <w:rPr>
          <w:rFonts w:ascii="Trebuchet MS" w:hAnsi="Trebuchet MS" w:cs="Calibri"/>
          <w:bCs/>
          <w:smallCaps w:val="0"/>
          <w:color w:val="000000"/>
          <w:sz w:val="22"/>
          <w:szCs w:val="22"/>
          <w:lang w:val="ro-RO"/>
        </w:rPr>
      </w:pPr>
    </w:p>
    <w:p w:rsidR="00886CB6" w:rsidRPr="00173B9B" w:rsidRDefault="006F3E34">
      <w:pPr>
        <w:pStyle w:val="Heading1a"/>
        <w:keepNext w:val="0"/>
        <w:keepLines w:val="0"/>
        <w:tabs>
          <w:tab w:val="clear" w:pos="-720"/>
        </w:tabs>
        <w:suppressAutoHyphens w:val="0"/>
        <w:rPr>
          <w:rFonts w:ascii="Trebuchet MS" w:hAnsi="Trebuchet MS" w:cs="Calibri"/>
          <w:bCs/>
          <w:smallCaps w:val="0"/>
          <w:color w:val="000000"/>
          <w:sz w:val="22"/>
          <w:szCs w:val="22"/>
          <w:lang w:val="ro-RO"/>
        </w:rPr>
      </w:pPr>
      <w:r w:rsidRPr="00173B9B">
        <w:rPr>
          <w:rFonts w:ascii="Trebuchet MS" w:hAnsi="Trebuchet MS" w:cs="Calibri"/>
          <w:bCs/>
          <w:smallCaps w:val="0"/>
          <w:color w:val="000000"/>
          <w:sz w:val="22"/>
          <w:szCs w:val="22"/>
          <w:lang w:val="ro-RO"/>
        </w:rPr>
        <w:t>INVITAȚIE DE PARTICIPARE</w:t>
      </w:r>
    </w:p>
    <w:p w:rsidR="00521CBB" w:rsidRPr="00173B9B" w:rsidRDefault="00521CBB" w:rsidP="00521CBB">
      <w:pPr>
        <w:pStyle w:val="Heading1a"/>
        <w:keepNext w:val="0"/>
        <w:keepLines w:val="0"/>
        <w:tabs>
          <w:tab w:val="clear" w:pos="-720"/>
        </w:tabs>
        <w:suppressAutoHyphens w:val="0"/>
        <w:rPr>
          <w:rFonts w:ascii="Trebuchet MS" w:hAnsi="Trebuchet MS" w:cs="Calibri"/>
          <w:bCs/>
          <w:smallCaps w:val="0"/>
          <w:color w:val="000000"/>
          <w:sz w:val="22"/>
          <w:szCs w:val="22"/>
          <w:lang w:val="ro-RO"/>
        </w:rPr>
      </w:pPr>
      <w:r w:rsidRPr="00173B9B">
        <w:rPr>
          <w:rFonts w:ascii="Trebuchet MS" w:hAnsi="Trebuchet MS" w:cs="Calibri"/>
          <w:bCs/>
          <w:smallCaps w:val="0"/>
          <w:color w:val="000000"/>
          <w:sz w:val="22"/>
          <w:szCs w:val="22"/>
          <w:lang w:val="ro-RO"/>
        </w:rPr>
        <w:t>(SERVICII DE CONSULTANȚĂ - SELECȚIA CONSULTANȚILOR INDIVIDUALI)</w:t>
      </w:r>
    </w:p>
    <w:p w:rsidR="00886CB6" w:rsidRPr="00173B9B" w:rsidRDefault="00FE0534" w:rsidP="00FE0534">
      <w:pPr>
        <w:suppressAutoHyphens/>
        <w:spacing w:after="0" w:line="240" w:lineRule="auto"/>
        <w:jc w:val="center"/>
        <w:rPr>
          <w:rFonts w:ascii="Trebuchet MS" w:hAnsi="Trebuchet MS" w:cs="Calibri"/>
          <w:b/>
          <w:lang w:val="ro-RO"/>
        </w:rPr>
      </w:pPr>
      <w:r w:rsidRPr="00173B9B">
        <w:rPr>
          <w:rFonts w:ascii="Trebuchet MS" w:hAnsi="Trebuchet MS" w:cs="Calibri"/>
          <w:b/>
          <w:lang w:val="ro-RO"/>
        </w:rPr>
        <w:t xml:space="preserve">CONSULTANȚI INDIVIDUALI - </w:t>
      </w:r>
      <w:r w:rsidR="00173B9B">
        <w:rPr>
          <w:rFonts w:ascii="Trebuchet MS" w:hAnsi="Trebuchet MS" w:cs="Calibri"/>
          <w:b/>
          <w:u w:val="words"/>
          <w:lang w:val="ro-RO"/>
        </w:rPr>
        <w:t>reprezentanț</w:t>
      </w:r>
      <w:r w:rsidRPr="00173B9B">
        <w:rPr>
          <w:rFonts w:ascii="Trebuchet MS" w:hAnsi="Trebuchet MS" w:cs="Calibri"/>
          <w:b/>
          <w:u w:val="words"/>
          <w:lang w:val="ro-RO"/>
        </w:rPr>
        <w:t>i ai asociațiilor studentești</w:t>
      </w:r>
    </w:p>
    <w:p w:rsidR="00FE0534" w:rsidRPr="00173B9B" w:rsidRDefault="00FE0534">
      <w:pPr>
        <w:suppressAutoHyphens/>
        <w:spacing w:after="0" w:line="240" w:lineRule="auto"/>
        <w:rPr>
          <w:rFonts w:ascii="Trebuchet MS" w:hAnsi="Trebuchet MS" w:cs="Calibri"/>
          <w:color w:val="000000"/>
          <w:spacing w:val="-2"/>
          <w:lang w:val="ro-RO"/>
        </w:rPr>
      </w:pPr>
    </w:p>
    <w:p w:rsidR="00521CBB" w:rsidRPr="00173B9B" w:rsidRDefault="00E60788" w:rsidP="00521CBB">
      <w:pPr>
        <w:autoSpaceDE w:val="0"/>
        <w:autoSpaceDN w:val="0"/>
        <w:adjustRightInd w:val="0"/>
        <w:spacing w:after="0" w:line="240" w:lineRule="auto"/>
        <w:jc w:val="both"/>
        <w:rPr>
          <w:rFonts w:ascii="Trebuchet MS" w:hAnsi="Trebuchet MS" w:cs="Calibri"/>
          <w:i/>
          <w:color w:val="000000"/>
          <w:lang w:val="ro-RO"/>
        </w:rPr>
      </w:pPr>
      <w:r w:rsidRPr="00173B9B">
        <w:rPr>
          <w:rFonts w:ascii="Trebuchet MS" w:hAnsi="Trebuchet MS" w:cs="Calibri"/>
          <w:b/>
          <w:color w:val="000000"/>
          <w:lang w:val="ro-RO"/>
        </w:rPr>
        <w:t>DENUMIREA SARCINII</w:t>
      </w:r>
      <w:r w:rsidR="00521CBB" w:rsidRPr="00173B9B">
        <w:rPr>
          <w:rFonts w:ascii="Trebuchet MS" w:hAnsi="Trebuchet MS" w:cs="Calibri"/>
          <w:b/>
          <w:color w:val="000000"/>
          <w:lang w:val="ro-RO"/>
        </w:rPr>
        <w:t xml:space="preserve">: </w:t>
      </w:r>
      <w:r w:rsidR="00521CBB" w:rsidRPr="00173B9B">
        <w:rPr>
          <w:rFonts w:ascii="Trebuchet MS" w:hAnsi="Trebuchet MS" w:cs="Calibri"/>
          <w:i/>
          <w:color w:val="000000"/>
          <w:lang w:val="ro-RO"/>
        </w:rPr>
        <w:t xml:space="preserve">servicii de consultanță </w:t>
      </w:r>
      <w:r w:rsidR="00FE0534" w:rsidRPr="00173B9B">
        <w:rPr>
          <w:rFonts w:ascii="Trebuchet MS" w:hAnsi="Trebuchet MS" w:cs="Calibri"/>
          <w:i/>
          <w:color w:val="000000"/>
          <w:lang w:val="ro-RO"/>
        </w:rPr>
        <w:t>- contractarea a 2 reprezentanți asociații studentești pentru supravegherea a 50 elevi beneficiari, in anul II de proiect</w:t>
      </w:r>
    </w:p>
    <w:p w:rsidR="00886CB6" w:rsidRPr="00173B9B" w:rsidRDefault="00886CB6">
      <w:pPr>
        <w:pStyle w:val="BodyText"/>
        <w:rPr>
          <w:rFonts w:ascii="Trebuchet MS" w:hAnsi="Trebuchet MS" w:cs="Calibri"/>
          <w:b/>
          <w:color w:val="000000"/>
          <w:sz w:val="22"/>
          <w:szCs w:val="22"/>
          <w:lang w:val="ro-RO"/>
        </w:rPr>
      </w:pPr>
    </w:p>
    <w:p w:rsidR="00886CB6" w:rsidRPr="00173B9B" w:rsidRDefault="00E60788">
      <w:pPr>
        <w:pStyle w:val="BodyText"/>
        <w:rPr>
          <w:rFonts w:ascii="Trebuchet MS" w:hAnsi="Trebuchet MS" w:cs="Calibri"/>
          <w:b/>
          <w:color w:val="000000"/>
          <w:sz w:val="22"/>
          <w:szCs w:val="22"/>
          <w:lang w:val="ro-RO"/>
        </w:rPr>
      </w:pPr>
      <w:r w:rsidRPr="00173B9B">
        <w:rPr>
          <w:rFonts w:ascii="Trebuchet MS" w:hAnsi="Trebuchet MS" w:cs="Calibri"/>
          <w:b/>
          <w:color w:val="000000"/>
          <w:sz w:val="22"/>
          <w:szCs w:val="22"/>
          <w:lang w:val="ro-RO"/>
        </w:rPr>
        <w:t>REFERIN</w:t>
      </w:r>
      <w:r w:rsidR="00173B9B">
        <w:rPr>
          <w:rFonts w:ascii="Trebuchet MS" w:hAnsi="Trebuchet MS" w:cs="Calibri"/>
          <w:b/>
          <w:color w:val="000000"/>
          <w:sz w:val="22"/>
          <w:szCs w:val="22"/>
          <w:lang w:val="ro-RO"/>
        </w:rPr>
        <w:t>ȚĂ</w:t>
      </w:r>
      <w:r w:rsidR="006F3E34" w:rsidRPr="00173B9B">
        <w:rPr>
          <w:rFonts w:ascii="Trebuchet MS" w:hAnsi="Trebuchet MS" w:cs="Calibri"/>
          <w:color w:val="000000"/>
          <w:sz w:val="22"/>
          <w:szCs w:val="22"/>
          <w:lang w:val="ro-RO"/>
        </w:rPr>
        <w:t xml:space="preserve">: poziția </w:t>
      </w:r>
      <w:r w:rsidR="00FE0534" w:rsidRPr="00173B9B">
        <w:rPr>
          <w:rFonts w:ascii="Trebuchet MS" w:hAnsi="Trebuchet MS" w:cs="Calibri"/>
          <w:color w:val="000000"/>
          <w:sz w:val="22"/>
          <w:szCs w:val="22"/>
          <w:lang w:val="ro-RO"/>
        </w:rPr>
        <w:t>3</w:t>
      </w:r>
      <w:r w:rsidR="006F3E34" w:rsidRPr="00173B9B">
        <w:rPr>
          <w:rFonts w:ascii="Trebuchet MS" w:hAnsi="Trebuchet MS" w:cs="Calibri"/>
          <w:color w:val="000000"/>
          <w:sz w:val="22"/>
          <w:szCs w:val="22"/>
          <w:lang w:val="ro-RO"/>
        </w:rPr>
        <w:t xml:space="preserve"> în Planul de achiziții </w:t>
      </w:r>
    </w:p>
    <w:p w:rsidR="00521CBB" w:rsidRPr="00173B9B" w:rsidRDefault="00521CBB" w:rsidP="00FE0534">
      <w:pPr>
        <w:spacing w:after="0" w:line="240" w:lineRule="auto"/>
        <w:ind w:firstLine="567"/>
        <w:jc w:val="both"/>
        <w:rPr>
          <w:rFonts w:ascii="Trebuchet MS" w:hAnsi="Trebuchet MS" w:cstheme="minorHAnsi"/>
          <w:color w:val="000000" w:themeColor="text1"/>
          <w:szCs w:val="24"/>
          <w:lang w:val="ro-RO"/>
        </w:rPr>
      </w:pPr>
      <w:r w:rsidRPr="00173B9B">
        <w:rPr>
          <w:rFonts w:ascii="Trebuchet MS" w:hAnsi="Trebuchet MS" w:cstheme="minorHAnsi"/>
          <w:b/>
          <w:color w:val="000000" w:themeColor="text1"/>
          <w:szCs w:val="24"/>
          <w:lang w:val="ro-RO"/>
        </w:rPr>
        <w:t>Proiectul privind Învățământul Secundar (Romania Secondary Education Project – ROSE)</w:t>
      </w:r>
      <w:r w:rsidRPr="00173B9B">
        <w:rPr>
          <w:rFonts w:ascii="Trebuchet MS" w:hAnsi="Trebuchet MS" w:cstheme="minorHAnsi"/>
          <w:color w:val="000000" w:themeColor="text1"/>
          <w:szCs w:val="24"/>
          <w:lang w:val="ro-RO"/>
        </w:rPr>
        <w:t xml:space="preserve">, în valoare totală de 200 de milioane de euro, este </w:t>
      </w:r>
      <w:r w:rsidRPr="00173B9B">
        <w:rPr>
          <w:rFonts w:ascii="Trebuchet MS" w:hAnsi="Trebuchet MS" w:cstheme="minorHAnsi"/>
          <w:b/>
          <w:color w:val="000000" w:themeColor="text1"/>
          <w:szCs w:val="24"/>
          <w:lang w:val="ro-RO"/>
        </w:rPr>
        <w:t>finanțat integral de BIRD</w:t>
      </w:r>
      <w:r w:rsidRPr="00173B9B">
        <w:rPr>
          <w:rFonts w:ascii="Trebuchet MS" w:hAnsi="Trebuchet MS" w:cstheme="minorHAnsi"/>
          <w:color w:val="000000" w:themeColor="text1"/>
          <w:szCs w:val="24"/>
          <w:lang w:val="ro-RO"/>
        </w:rPr>
        <w:t>, în baza L</w:t>
      </w:r>
      <w:r w:rsidRPr="00173B9B">
        <w:rPr>
          <w:rFonts w:ascii="Trebuchet MS" w:hAnsi="Trebuchet MS" w:cstheme="minorHAnsi"/>
          <w:bCs/>
          <w:color w:val="000000" w:themeColor="text1"/>
          <w:szCs w:val="24"/>
          <w:lang w:val="ro-RO"/>
        </w:rPr>
        <w:t xml:space="preserve">egii nr. 234/2015 </w:t>
      </w:r>
      <w:r w:rsidRPr="00173B9B">
        <w:rPr>
          <w:rFonts w:ascii="Trebuchet MS" w:hAnsi="Trebuchet MS" w:cstheme="minorHAnsi"/>
          <w:bCs/>
          <w:i/>
          <w:color w:val="000000" w:themeColor="text1"/>
          <w:szCs w:val="24"/>
          <w:lang w:val="ro-RO"/>
        </w:rPr>
        <w:t>pentru ratificarea Acordului de Împrumut (Proiectul privind învățământul secundar) între România și Banca Internațională pentru Reconstrucție și Dezvoltare, semnat la Washington la 17 aprilie 2015</w:t>
      </w:r>
      <w:r w:rsidRPr="00173B9B">
        <w:rPr>
          <w:rFonts w:ascii="Trebuchet MS" w:hAnsi="Trebuchet MS" w:cstheme="minorHAnsi"/>
          <w:bCs/>
          <w:color w:val="000000" w:themeColor="text1"/>
          <w:szCs w:val="24"/>
          <w:lang w:val="ro-RO"/>
        </w:rPr>
        <w:t xml:space="preserve"> (Monitorul Oficial, Partea I, nr. 757/12.10.2015)</w:t>
      </w:r>
      <w:r w:rsidRPr="00173B9B">
        <w:rPr>
          <w:rFonts w:ascii="Trebuchet MS" w:hAnsi="Trebuchet MS" w:cstheme="minorHAnsi"/>
          <w:color w:val="000000" w:themeColor="text1"/>
          <w:szCs w:val="24"/>
          <w:lang w:val="ro-RO"/>
        </w:rPr>
        <w:t xml:space="preserve">, și se va derula pe o perioadă de 7 ani, în intervalul 2015 – 2022. Proiectul este implementat de către </w:t>
      </w:r>
      <w:r w:rsidRPr="00173B9B">
        <w:rPr>
          <w:rFonts w:ascii="Trebuchet MS" w:hAnsi="Trebuchet MS" w:cstheme="minorHAnsi"/>
          <w:b/>
          <w:color w:val="000000" w:themeColor="text1"/>
          <w:szCs w:val="24"/>
          <w:lang w:val="ro-RO"/>
        </w:rPr>
        <w:t>Ministerul Educației Naționale</w:t>
      </w:r>
      <w:r w:rsidRPr="00173B9B">
        <w:rPr>
          <w:rFonts w:ascii="Trebuchet MS" w:hAnsi="Trebuchet MS" w:cstheme="minorHAnsi"/>
          <w:color w:val="000000" w:themeColor="text1"/>
          <w:szCs w:val="24"/>
          <w:lang w:val="ro-RO"/>
        </w:rPr>
        <w:t xml:space="preserve">, prin </w:t>
      </w:r>
      <w:r w:rsidRPr="00173B9B">
        <w:rPr>
          <w:rFonts w:ascii="Trebuchet MS" w:hAnsi="Trebuchet MS" w:cstheme="minorHAnsi"/>
          <w:color w:val="000000" w:themeColor="text1"/>
          <w:lang w:val="ro-RO"/>
        </w:rPr>
        <w:t>Unitatea de Management al Proiectelor cu Finanțare Externă.</w:t>
      </w:r>
    </w:p>
    <w:p w:rsidR="00521CBB" w:rsidRPr="00173B9B" w:rsidRDefault="00521CBB" w:rsidP="00FE0534">
      <w:pPr>
        <w:spacing w:after="0" w:line="240" w:lineRule="auto"/>
        <w:ind w:firstLine="567"/>
        <w:jc w:val="both"/>
        <w:rPr>
          <w:rFonts w:ascii="Trebuchet MS" w:hAnsi="Trebuchet MS" w:cstheme="minorHAnsi"/>
          <w:b/>
          <w:color w:val="000000" w:themeColor="text1"/>
          <w:lang w:val="ro-RO"/>
        </w:rPr>
      </w:pPr>
      <w:r w:rsidRPr="00173B9B">
        <w:rPr>
          <w:rFonts w:ascii="Trebuchet MS" w:hAnsi="Trebuchet MS" w:cstheme="minorHAnsi"/>
          <w:color w:val="000000" w:themeColor="text1"/>
          <w:lang w:val="ro-RO"/>
        </w:rPr>
        <w:t xml:space="preserve">Obiectivele de Dezvoltare ale proiectului ROSE sunt </w:t>
      </w:r>
      <w:r w:rsidRPr="00173B9B">
        <w:rPr>
          <w:rFonts w:ascii="Trebuchet MS" w:hAnsi="Trebuchet MS" w:cstheme="minorHAnsi"/>
          <w:b/>
          <w:color w:val="000000" w:themeColor="text1"/>
          <w:lang w:val="ro-RO"/>
        </w:rPr>
        <w:t>îmbunătățirea tranziției de la liceu la învățământul terțiar și creșterea gradului de retenție în primul an de învățământ universitar în instituțiile finanțate în cadrul proiectului.</w:t>
      </w:r>
    </w:p>
    <w:p w:rsidR="00FE0534" w:rsidRPr="00173B9B" w:rsidRDefault="00521CBB" w:rsidP="00FE0534">
      <w:pPr>
        <w:spacing w:after="0" w:line="240" w:lineRule="auto"/>
        <w:ind w:firstLine="567"/>
        <w:jc w:val="both"/>
        <w:rPr>
          <w:rFonts w:ascii="Trebuchet MS" w:hAnsi="Trebuchet MS" w:cstheme="minorHAnsi"/>
          <w:color w:val="000000" w:themeColor="text1"/>
          <w:lang w:val="ro-RO"/>
        </w:rPr>
      </w:pPr>
      <w:r w:rsidRPr="00173B9B">
        <w:rPr>
          <w:rFonts w:ascii="Trebuchet MS" w:hAnsi="Trebuchet MS" w:cstheme="minorHAnsi"/>
          <w:color w:val="000000" w:themeColor="text1"/>
          <w:lang w:val="ro-RO"/>
        </w:rPr>
        <w:t xml:space="preserve">În baza Acordului de Grant nr. </w:t>
      </w:r>
      <w:r w:rsidRPr="00173B9B">
        <w:rPr>
          <w:rFonts w:ascii="Trebuchet MS" w:hAnsi="Trebuchet MS" w:cstheme="minorHAnsi"/>
          <w:b/>
          <w:color w:val="000000" w:themeColor="text1"/>
          <w:lang w:val="ro-RO"/>
        </w:rPr>
        <w:t>321/SGU/PV/III din data de 18.06.2020</w:t>
      </w:r>
      <w:r w:rsidRPr="00173B9B">
        <w:rPr>
          <w:rFonts w:ascii="Trebuchet MS" w:hAnsi="Trebuchet MS" w:cstheme="minorHAnsi"/>
          <w:color w:val="000000" w:themeColor="text1"/>
          <w:lang w:val="ro-RO"/>
        </w:rPr>
        <w:t xml:space="preserve">, semnat cu MEN-UMPFE, Universitatea „Alexandru Ioan Cuza” din Iaşi a accesat în cadrul Schemei de granturi pentru universităţi – Programe de vară de tip punte (SGCU – PV) un grant în valoare de </w:t>
      </w:r>
      <w:r w:rsidRPr="00173B9B">
        <w:rPr>
          <w:rFonts w:ascii="Trebuchet MS" w:hAnsi="Trebuchet MS" w:cstheme="minorHAnsi"/>
          <w:b/>
          <w:color w:val="000000"/>
          <w:lang w:val="ro-RO"/>
        </w:rPr>
        <w:t>374.940,00</w:t>
      </w:r>
      <w:r w:rsidRPr="00173B9B">
        <w:rPr>
          <w:rFonts w:ascii="Trebuchet MS" w:hAnsi="Trebuchet MS" w:cstheme="minorHAnsi"/>
          <w:b/>
          <w:color w:val="000000" w:themeColor="text1"/>
          <w:lang w:val="ro-RO"/>
        </w:rPr>
        <w:t xml:space="preserve"> Lei</w:t>
      </w:r>
      <w:r w:rsidRPr="00173B9B">
        <w:rPr>
          <w:rFonts w:ascii="Trebuchet MS" w:hAnsi="Trebuchet MS" w:cstheme="minorHAnsi"/>
          <w:color w:val="000000" w:themeColor="text1"/>
          <w:lang w:val="ro-RO"/>
        </w:rPr>
        <w:t xml:space="preserve"> pentru implementarea subproiectului </w:t>
      </w:r>
      <w:r w:rsidRPr="00173B9B">
        <w:rPr>
          <w:rFonts w:ascii="Trebuchet MS" w:hAnsi="Trebuchet MS" w:cstheme="minorHAnsi"/>
          <w:b/>
          <w:color w:val="000000" w:themeColor="text1"/>
          <w:lang w:val="ro-RO"/>
        </w:rPr>
        <w:t xml:space="preserve">„Cum ajung profesor/antrenor?- CAPA </w:t>
      </w:r>
      <w:r w:rsidRPr="00173B9B">
        <w:rPr>
          <w:rFonts w:ascii="Trebuchet MS" w:hAnsi="Trebuchet MS" w:cstheme="minorHAnsi"/>
          <w:color w:val="000000" w:themeColor="text1"/>
          <w:lang w:val="ro-RO"/>
        </w:rPr>
        <w:t>și intenționează să utilizeze o parte din fonduri pentru servicii de consultanță pentru implementarea activităților operaționale ale grupului țintă.</w:t>
      </w:r>
    </w:p>
    <w:p w:rsidR="00FE0534" w:rsidRPr="00173B9B" w:rsidRDefault="00521CBB" w:rsidP="00FE0534">
      <w:pPr>
        <w:spacing w:after="0" w:line="240" w:lineRule="auto"/>
        <w:ind w:firstLine="567"/>
        <w:jc w:val="both"/>
        <w:rPr>
          <w:rFonts w:ascii="Trebuchet MS" w:hAnsi="Trebuchet MS" w:cstheme="minorHAnsi"/>
          <w:color w:val="000000" w:themeColor="text1"/>
          <w:lang w:val="ro-RO"/>
        </w:rPr>
      </w:pPr>
      <w:r w:rsidRPr="00173B9B">
        <w:rPr>
          <w:rFonts w:ascii="Trebuchet MS" w:hAnsi="Trebuchet MS" w:cs="Calibri"/>
          <w:b/>
          <w:color w:val="000000"/>
          <w:lang w:val="ro-RO"/>
        </w:rPr>
        <w:t>Universitatea „Alexandru Ioan Cuza” din Iaşi</w:t>
      </w:r>
      <w:r w:rsidRPr="00173B9B">
        <w:rPr>
          <w:rFonts w:ascii="Trebuchet MS" w:hAnsi="Trebuchet MS" w:cs="Calibri"/>
          <w:color w:val="000000"/>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521CBB" w:rsidRPr="00173B9B" w:rsidRDefault="00521CBB" w:rsidP="00FE0534">
      <w:pPr>
        <w:spacing w:after="0" w:line="240" w:lineRule="auto"/>
        <w:ind w:firstLine="567"/>
        <w:jc w:val="both"/>
        <w:rPr>
          <w:rFonts w:ascii="Trebuchet MS" w:hAnsi="Trebuchet MS" w:cstheme="minorHAnsi"/>
          <w:color w:val="000000" w:themeColor="text1"/>
          <w:lang w:val="ro-RO"/>
        </w:rPr>
      </w:pPr>
      <w:r w:rsidRPr="00173B9B">
        <w:rPr>
          <w:rFonts w:ascii="Trebuchet MS" w:hAnsi="Trebuchet MS" w:cs="Calibri"/>
          <w:color w:val="000000"/>
          <w:lang w:val="ro-RO"/>
        </w:rPr>
        <w:t xml:space="preserve">Vor fi selectati </w:t>
      </w:r>
      <w:r w:rsidR="00FE0534" w:rsidRPr="00173B9B">
        <w:rPr>
          <w:rFonts w:ascii="Trebuchet MS" w:hAnsi="Trebuchet MS" w:cs="Calibri"/>
          <w:b/>
          <w:color w:val="000000"/>
          <w:lang w:val="ro-RO"/>
        </w:rPr>
        <w:t>2</w:t>
      </w:r>
      <w:r w:rsidRPr="00173B9B">
        <w:rPr>
          <w:rFonts w:ascii="Trebuchet MS" w:hAnsi="Trebuchet MS" w:cs="Calibri"/>
          <w:b/>
          <w:color w:val="000000"/>
          <w:lang w:val="ro-RO"/>
        </w:rPr>
        <w:t xml:space="preserve"> Consultanti</w:t>
      </w:r>
      <w:r w:rsidR="00FE0534" w:rsidRPr="00173B9B">
        <w:rPr>
          <w:rFonts w:ascii="Trebuchet MS" w:hAnsi="Trebuchet MS" w:cs="Calibri"/>
          <w:b/>
          <w:color w:val="000000"/>
          <w:lang w:val="ro-RO"/>
        </w:rPr>
        <w:t xml:space="preserve"> -</w:t>
      </w:r>
      <w:r w:rsidR="00FE0534" w:rsidRPr="00173B9B">
        <w:rPr>
          <w:rFonts w:ascii="Trebuchet MS" w:hAnsi="Trebuchet MS" w:cs="Calibri"/>
          <w:color w:val="000000"/>
          <w:lang w:val="ro-RO"/>
        </w:rPr>
        <w:t xml:space="preserve"> </w:t>
      </w:r>
      <w:r w:rsidR="00173B9B">
        <w:rPr>
          <w:rFonts w:ascii="Trebuchet MS" w:hAnsi="Trebuchet MS" w:cs="Calibri"/>
          <w:b/>
          <w:lang w:val="ro-RO"/>
        </w:rPr>
        <w:t>reprezentanț</w:t>
      </w:r>
      <w:r w:rsidR="00FE0534" w:rsidRPr="00173B9B">
        <w:rPr>
          <w:rFonts w:ascii="Trebuchet MS" w:hAnsi="Trebuchet MS" w:cs="Calibri"/>
          <w:b/>
          <w:lang w:val="ro-RO"/>
        </w:rPr>
        <w:t>i ai asociațiilor studentești</w:t>
      </w:r>
      <w:r w:rsidRPr="00173B9B">
        <w:rPr>
          <w:rFonts w:ascii="Trebuchet MS" w:hAnsi="Trebuchet MS" w:cs="Calibri"/>
          <w:color w:val="000000"/>
          <w:lang w:val="ro-RO"/>
        </w:rPr>
        <w:t xml:space="preserve"> în conformitate cu metoda </w:t>
      </w:r>
      <w:r w:rsidRPr="00173B9B">
        <w:rPr>
          <w:rFonts w:ascii="Trebuchet MS" w:hAnsi="Trebuchet MS" w:cs="Calibri"/>
          <w:i/>
          <w:color w:val="000000"/>
          <w:lang w:val="ro-RO"/>
        </w:rPr>
        <w:t>Selecția Consultanților Individuali</w:t>
      </w:r>
      <w:r w:rsidRPr="00173B9B">
        <w:rPr>
          <w:rFonts w:ascii="Trebuchet MS" w:hAnsi="Trebuchet MS" w:cs="Calibri"/>
          <w:color w:val="000000"/>
          <w:lang w:val="ro-RO"/>
        </w:rPr>
        <w:t xml:space="preserve"> definită în </w:t>
      </w:r>
      <w:r w:rsidRPr="00173B9B">
        <w:rPr>
          <w:rFonts w:ascii="Trebuchet MS" w:hAnsi="Trebuchet MS" w:cs="Calibri"/>
          <w:i/>
          <w:color w:val="000000"/>
          <w:lang w:val="ro-RO"/>
        </w:rPr>
        <w:t>Ghidul de implementare</w:t>
      </w:r>
      <w:r w:rsidRPr="00173B9B">
        <w:rPr>
          <w:rFonts w:ascii="Trebuchet MS" w:hAnsi="Trebuchet MS" w:cs="Calibri"/>
          <w:color w:val="000000"/>
          <w:lang w:val="ro-RO"/>
        </w:rPr>
        <w:t xml:space="preserve">, parte a </w:t>
      </w:r>
      <w:r w:rsidRPr="00173B9B">
        <w:rPr>
          <w:rFonts w:ascii="Trebuchet MS" w:hAnsi="Trebuchet MS" w:cs="Calibri"/>
          <w:i/>
          <w:color w:val="000000"/>
          <w:lang w:val="ro-RO"/>
        </w:rPr>
        <w:t>Manualului de granturi</w:t>
      </w:r>
      <w:r w:rsidRPr="00173B9B">
        <w:rPr>
          <w:rFonts w:ascii="Trebuchet MS" w:hAnsi="Trebuchet MS" w:cs="Calibri"/>
          <w:color w:val="000000"/>
          <w:lang w:val="ro-RO"/>
        </w:rPr>
        <w:t>, publicat pentru Schema de granturi - SCHEMA DE GRANTURI PENTRU UNIVERSITĂŢI – Programe de vară de tip punte (SGCU – PV) din cadrul Proiectului privind Învățământul Secundar – ROSE, pe site-ul www.proiecte.pmu.ro/ROSE/.</w:t>
      </w:r>
    </w:p>
    <w:p w:rsidR="00886CB6" w:rsidRPr="00173B9B" w:rsidRDefault="00886CB6">
      <w:pPr>
        <w:spacing w:after="0" w:line="240" w:lineRule="auto"/>
        <w:rPr>
          <w:rFonts w:ascii="Trebuchet MS" w:hAnsi="Trebuchet MS" w:cs="Calibri"/>
          <w:b/>
          <w:color w:val="000000"/>
          <w:lang w:val="ro-RO"/>
        </w:rPr>
      </w:pPr>
    </w:p>
    <w:p w:rsidR="00886CB6" w:rsidRPr="00173B9B" w:rsidRDefault="00E60788">
      <w:pPr>
        <w:spacing w:after="0" w:line="240" w:lineRule="auto"/>
        <w:rPr>
          <w:rFonts w:ascii="Trebuchet MS" w:hAnsi="Trebuchet MS" w:cs="Calibri"/>
          <w:b/>
          <w:color w:val="000000"/>
          <w:lang w:val="ro-RO"/>
        </w:rPr>
      </w:pPr>
      <w:r w:rsidRPr="00173B9B">
        <w:rPr>
          <w:rFonts w:ascii="Trebuchet MS" w:hAnsi="Trebuchet MS" w:cs="Calibri"/>
          <w:b/>
          <w:color w:val="000000"/>
          <w:lang w:val="ro-RO"/>
        </w:rPr>
        <w:t>CRITERII DE CALIFICARE ȘI SELECȚIE</w:t>
      </w:r>
    </w:p>
    <w:p w:rsidR="00886CB6" w:rsidRPr="00173B9B" w:rsidRDefault="006F3E34" w:rsidP="00FE0534">
      <w:pPr>
        <w:spacing w:after="0" w:line="240" w:lineRule="auto"/>
        <w:ind w:firstLine="567"/>
        <w:jc w:val="both"/>
        <w:rPr>
          <w:rFonts w:ascii="Trebuchet MS" w:hAnsi="Trebuchet MS" w:cs="Calibri"/>
          <w:color w:val="000000"/>
          <w:lang w:val="ro-RO"/>
        </w:rPr>
      </w:pPr>
      <w:r w:rsidRPr="00173B9B">
        <w:rPr>
          <w:rFonts w:ascii="Trebuchet MS" w:hAnsi="Trebuchet MS" w:cs="Calibri"/>
          <w:b/>
          <w:color w:val="000000"/>
          <w:lang w:val="ro-RO"/>
        </w:rPr>
        <w:t>Competenţele minime</w:t>
      </w:r>
      <w:r w:rsidRPr="00173B9B">
        <w:rPr>
          <w:rFonts w:ascii="Trebuchet MS" w:hAnsi="Trebuchet MS" w:cs="Calibri"/>
          <w:color w:val="000000"/>
          <w:lang w:val="ro-RO"/>
        </w:rPr>
        <w:t xml:space="preserve"> solicitate din partea </w:t>
      </w:r>
      <w:r w:rsidR="00FE0534" w:rsidRPr="00173B9B">
        <w:rPr>
          <w:rFonts w:ascii="Trebuchet MS" w:hAnsi="Trebuchet MS" w:cs="Calibri"/>
          <w:color w:val="000000"/>
          <w:lang w:val="ro-RO"/>
        </w:rPr>
        <w:t xml:space="preserve">studenților - </w:t>
      </w:r>
      <w:r w:rsidR="00173B9B">
        <w:rPr>
          <w:rFonts w:ascii="Trebuchet MS" w:hAnsi="Trebuchet MS" w:cs="Calibri"/>
          <w:color w:val="000000"/>
          <w:lang w:val="ro-RO"/>
        </w:rPr>
        <w:t>reprezentanț</w:t>
      </w:r>
      <w:r w:rsidR="00FE0534" w:rsidRPr="00173B9B">
        <w:rPr>
          <w:rFonts w:ascii="Trebuchet MS" w:hAnsi="Trebuchet MS" w:cs="Calibri"/>
          <w:color w:val="000000"/>
          <w:lang w:val="ro-RO"/>
        </w:rPr>
        <w:t xml:space="preserve">i ai asociațiilor studentești </w:t>
      </w:r>
      <w:r w:rsidRPr="00173B9B">
        <w:rPr>
          <w:rFonts w:ascii="Trebuchet MS" w:hAnsi="Trebuchet MS" w:cs="Calibri"/>
          <w:color w:val="000000"/>
          <w:lang w:val="ro-RO"/>
        </w:rPr>
        <w:t>sunt următoarele:</w:t>
      </w:r>
    </w:p>
    <w:p w:rsidR="00FE0534" w:rsidRPr="00173B9B" w:rsidRDefault="00FE0534" w:rsidP="00FE0534">
      <w:pPr>
        <w:pStyle w:val="ListParagraph"/>
        <w:numPr>
          <w:ilvl w:val="0"/>
          <w:numId w:val="5"/>
        </w:numPr>
        <w:spacing w:after="0" w:line="240" w:lineRule="auto"/>
        <w:contextualSpacing w:val="0"/>
        <w:jc w:val="both"/>
        <w:rPr>
          <w:rFonts w:ascii="Trebuchet MS" w:hAnsi="Trebuchet MS"/>
          <w:lang w:val="fr-FR"/>
        </w:rPr>
      </w:pPr>
      <w:r w:rsidRPr="00173B9B">
        <w:rPr>
          <w:rFonts w:ascii="Trebuchet MS" w:hAnsi="Trebuchet MS"/>
          <w:lang w:val="ro-RO"/>
        </w:rPr>
        <w:lastRenderedPageBreak/>
        <w:t xml:space="preserve">Student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w:t>
      </w:r>
      <w:r w:rsidRPr="00173B9B">
        <w:rPr>
          <w:rFonts w:ascii="Trebuchet MS" w:hAnsi="Trebuchet MS" w:cstheme="minorHAnsi"/>
          <w:lang w:val="ro-RO"/>
        </w:rPr>
        <w:t xml:space="preserve"> </w:t>
      </w:r>
      <w:r w:rsidRPr="00173B9B">
        <w:rPr>
          <w:rFonts w:ascii="Trebuchet MS" w:hAnsi="Trebuchet MS"/>
          <w:lang w:val="ro-RO"/>
        </w:rPr>
        <w:t xml:space="preserve">în cadrul Universităţii „Alexandru Ioan Cuza” din Iaşi </w:t>
      </w:r>
      <w:r w:rsidRPr="00173B9B">
        <w:rPr>
          <w:rFonts w:ascii="Trebuchet MS" w:hAnsi="Trebuchet MS" w:cstheme="minorHAnsi"/>
          <w:lang w:val="ro-RO"/>
        </w:rPr>
        <w:t>sau absolvent al UAIC 2021</w:t>
      </w:r>
      <w:r w:rsidRPr="00173B9B">
        <w:rPr>
          <w:rStyle w:val="FootnoteReference"/>
          <w:rFonts w:ascii="Trebuchet MS" w:hAnsi="Trebuchet MS" w:cstheme="minorHAnsi"/>
          <w:lang w:val="ro-RO"/>
        </w:rPr>
        <w:footnoteReference w:id="1"/>
      </w:r>
      <w:r w:rsidRPr="00173B9B">
        <w:rPr>
          <w:rFonts w:ascii="Trebuchet MS" w:hAnsi="Trebuchet MS" w:cstheme="minorHAnsi"/>
          <w:lang w:val="ro-RO"/>
        </w:rPr>
        <w:t>;</w:t>
      </w:r>
    </w:p>
    <w:p w:rsidR="00FE0534" w:rsidRPr="00173B9B" w:rsidRDefault="00FE0534" w:rsidP="00FE0534">
      <w:pPr>
        <w:pStyle w:val="ListParagraph"/>
        <w:numPr>
          <w:ilvl w:val="0"/>
          <w:numId w:val="5"/>
        </w:numPr>
        <w:spacing w:after="0" w:line="240" w:lineRule="auto"/>
        <w:contextualSpacing w:val="0"/>
        <w:jc w:val="both"/>
        <w:rPr>
          <w:rFonts w:ascii="Trebuchet MS" w:hAnsi="Trebuchet MS"/>
          <w:lang w:val="fr-FR"/>
        </w:rPr>
      </w:pPr>
      <w:r w:rsidRPr="00173B9B">
        <w:rPr>
          <w:rFonts w:ascii="Trebuchet MS" w:hAnsi="Trebuchet MS"/>
          <w:lang w:val="ro-RO"/>
        </w:rPr>
        <w:t xml:space="preserve">Student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w:t>
      </w:r>
      <w:r w:rsidRPr="00173B9B">
        <w:rPr>
          <w:rFonts w:ascii="Trebuchet MS" w:hAnsi="Trebuchet MS" w:cstheme="minorHAnsi"/>
          <w:lang w:val="ro-RO"/>
        </w:rPr>
        <w:t xml:space="preserve"> </w:t>
      </w:r>
      <w:r w:rsidRPr="00173B9B">
        <w:rPr>
          <w:rFonts w:ascii="Trebuchet MS" w:hAnsi="Trebuchet MS"/>
          <w:lang w:val="ro-RO"/>
        </w:rPr>
        <w:t xml:space="preserve">în cadrul Universităţii „Alexandru Ioan Cuza” din Iaşi </w:t>
      </w:r>
      <w:r w:rsidR="00173B9B" w:rsidRPr="00173B9B">
        <w:rPr>
          <w:rFonts w:ascii="Trebuchet MS" w:hAnsi="Trebuchet MS" w:cstheme="minorHAnsi"/>
          <w:lang w:val="ro-RO"/>
        </w:rPr>
        <w:t>sau absolvent al UAIC 2021</w:t>
      </w:r>
      <w:r w:rsidR="00173B9B">
        <w:rPr>
          <w:rFonts w:ascii="Trebuchet MS" w:hAnsi="Trebuchet MS" w:cstheme="minorHAnsi"/>
          <w:lang w:val="ro-RO"/>
        </w:rPr>
        <w:t xml:space="preserve"> </w:t>
      </w:r>
      <w:r w:rsidRPr="00173B9B">
        <w:rPr>
          <w:rFonts w:ascii="Trebuchet MS" w:hAnsi="Trebuchet MS"/>
          <w:lang w:val="ro-RO"/>
        </w:rPr>
        <w:t xml:space="preserve">având calitatea de </w:t>
      </w:r>
      <w:r w:rsidR="00E60788" w:rsidRPr="00173B9B">
        <w:rPr>
          <w:rFonts w:ascii="Trebuchet MS" w:hAnsi="Trebuchet MS"/>
          <w:lang w:val="ro-RO"/>
        </w:rPr>
        <w:t>reprezentant</w:t>
      </w:r>
      <w:r w:rsidRPr="00173B9B">
        <w:rPr>
          <w:rFonts w:ascii="Trebuchet MS" w:hAnsi="Trebuchet MS"/>
          <w:lang w:val="ro-RO"/>
        </w:rPr>
        <w:t xml:space="preserve"> al unei asociații studențești</w:t>
      </w:r>
      <w:r w:rsidRPr="00173B9B">
        <w:rPr>
          <w:rStyle w:val="FootnoteReference"/>
          <w:rFonts w:ascii="Trebuchet MS" w:hAnsi="Trebuchet MS"/>
          <w:lang w:val="ro-RO"/>
        </w:rPr>
        <w:footnoteReference w:id="2"/>
      </w:r>
      <w:r w:rsidRPr="00173B9B">
        <w:rPr>
          <w:rFonts w:ascii="Trebuchet MS" w:hAnsi="Trebuchet MS"/>
          <w:lang w:val="ro-RO"/>
        </w:rPr>
        <w:t>;</w:t>
      </w:r>
      <w:r w:rsidRPr="00173B9B">
        <w:rPr>
          <w:rFonts w:ascii="Trebuchet MS" w:hAnsi="Trebuchet MS" w:cs="Calibri"/>
          <w:color w:val="000000"/>
          <w:sz w:val="24"/>
          <w:szCs w:val="24"/>
          <w:lang w:val="fr-FR"/>
        </w:rPr>
        <w:t xml:space="preserve"> </w:t>
      </w:r>
      <w:r w:rsidRPr="00173B9B">
        <w:rPr>
          <w:rFonts w:ascii="Trebuchet MS" w:hAnsi="Trebuchet MS"/>
          <w:lang w:val="fr-FR"/>
        </w:rPr>
        <w:t xml:space="preserve"> </w:t>
      </w:r>
      <w:r w:rsidRPr="00173B9B">
        <w:rPr>
          <w:rFonts w:ascii="Trebuchet MS" w:hAnsi="Trebuchet MS" w:cs="Calibri"/>
          <w:color w:val="000000"/>
          <w:sz w:val="24"/>
          <w:szCs w:val="24"/>
          <w:lang w:val="fr-FR"/>
        </w:rPr>
        <w:t xml:space="preserve"> </w:t>
      </w:r>
      <w:r w:rsidRPr="00173B9B">
        <w:rPr>
          <w:rFonts w:ascii="Trebuchet MS" w:hAnsi="Trebuchet MS"/>
          <w:lang w:val="fr-FR"/>
        </w:rPr>
        <w:t xml:space="preserve"> </w:t>
      </w:r>
    </w:p>
    <w:p w:rsidR="00FE0534" w:rsidRPr="00173B9B" w:rsidRDefault="00FE0534" w:rsidP="00FE0534">
      <w:pPr>
        <w:pStyle w:val="ListParagraph"/>
        <w:numPr>
          <w:ilvl w:val="0"/>
          <w:numId w:val="5"/>
        </w:numPr>
        <w:spacing w:after="0" w:line="240" w:lineRule="auto"/>
        <w:contextualSpacing w:val="0"/>
        <w:jc w:val="both"/>
        <w:rPr>
          <w:rFonts w:ascii="Trebuchet MS" w:hAnsi="Trebuchet MS"/>
          <w:lang w:val="ro-RO"/>
        </w:rPr>
      </w:pPr>
      <w:r w:rsidRPr="00173B9B">
        <w:rPr>
          <w:rFonts w:ascii="Trebuchet MS" w:hAnsi="Trebuchet MS"/>
          <w:lang w:val="ro-RO"/>
        </w:rPr>
        <w:t>Student fără abateri disciplinare în activitatea academică</w:t>
      </w:r>
      <w:r w:rsidRPr="00173B9B">
        <w:rPr>
          <w:rStyle w:val="FootnoteReference"/>
          <w:rFonts w:ascii="Trebuchet MS" w:hAnsi="Trebuchet MS"/>
          <w:lang w:val="ro-RO"/>
        </w:rPr>
        <w:footnoteReference w:id="3"/>
      </w:r>
      <w:r w:rsidRPr="00173B9B">
        <w:rPr>
          <w:rFonts w:ascii="Trebuchet MS" w:hAnsi="Trebuchet MS"/>
          <w:lang w:val="ro-RO"/>
        </w:rPr>
        <w:t>.</w:t>
      </w:r>
    </w:p>
    <w:p w:rsidR="00FE0534" w:rsidRPr="00173B9B" w:rsidRDefault="00FE0534" w:rsidP="00FE0534">
      <w:pPr>
        <w:spacing w:after="0" w:line="240" w:lineRule="auto"/>
        <w:ind w:firstLine="567"/>
        <w:jc w:val="both"/>
        <w:rPr>
          <w:rFonts w:ascii="Trebuchet MS" w:hAnsi="Trebuchet MS" w:cs="Calibri"/>
          <w:color w:val="000000"/>
          <w:lang w:val="ro-RO"/>
        </w:rPr>
      </w:pPr>
    </w:p>
    <w:p w:rsidR="00FE0534" w:rsidRPr="00173B9B" w:rsidRDefault="00FE0534" w:rsidP="00173B9B">
      <w:pPr>
        <w:pStyle w:val="ListParagraph"/>
        <w:spacing w:after="0" w:line="240" w:lineRule="auto"/>
        <w:ind w:left="0" w:firstLine="567"/>
        <w:jc w:val="both"/>
        <w:rPr>
          <w:rFonts w:ascii="Trebuchet MS" w:hAnsi="Trebuchet MS"/>
          <w:lang w:val="fr-FR"/>
        </w:rPr>
      </w:pPr>
      <w:r w:rsidRPr="00173B9B">
        <w:rPr>
          <w:rFonts w:ascii="Trebuchet MS" w:hAnsi="Trebuchet MS"/>
          <w:lang w:val="fr-FR"/>
        </w:rPr>
        <w:t xml:space="preserve">Va </w:t>
      </w:r>
      <w:proofErr w:type="spellStart"/>
      <w:r w:rsidRPr="00173B9B">
        <w:rPr>
          <w:rFonts w:ascii="Trebuchet MS" w:hAnsi="Trebuchet MS"/>
          <w:lang w:val="fr-FR"/>
        </w:rPr>
        <w:t>constitui</w:t>
      </w:r>
      <w:proofErr w:type="spellEnd"/>
      <w:r w:rsidRPr="00173B9B">
        <w:rPr>
          <w:rFonts w:ascii="Trebuchet MS" w:hAnsi="Trebuchet MS"/>
          <w:lang w:val="fr-FR"/>
        </w:rPr>
        <w:t xml:space="preserve"> un </w:t>
      </w:r>
      <w:proofErr w:type="spellStart"/>
      <w:r w:rsidRPr="00173B9B">
        <w:rPr>
          <w:rFonts w:ascii="Trebuchet MS" w:hAnsi="Trebuchet MS"/>
          <w:b/>
          <w:lang w:val="fr-FR"/>
        </w:rPr>
        <w:t>avantaj</w:t>
      </w:r>
      <w:proofErr w:type="spellEnd"/>
      <w:r w:rsidRPr="00173B9B">
        <w:rPr>
          <w:rFonts w:ascii="Trebuchet MS" w:hAnsi="Trebuchet MS"/>
          <w:lang w:val="fr-FR"/>
        </w:rPr>
        <w:t xml:space="preserve"> </w:t>
      </w:r>
      <w:proofErr w:type="spellStart"/>
      <w:r w:rsidRPr="00173B9B">
        <w:rPr>
          <w:rFonts w:ascii="Trebuchet MS" w:hAnsi="Trebuchet MS"/>
          <w:lang w:val="fr-FR"/>
        </w:rPr>
        <w:t>îndeplinirea</w:t>
      </w:r>
      <w:proofErr w:type="spellEnd"/>
      <w:r w:rsidRPr="00173B9B">
        <w:rPr>
          <w:rFonts w:ascii="Trebuchet MS" w:hAnsi="Trebuchet MS"/>
          <w:lang w:val="fr-FR"/>
        </w:rPr>
        <w:t xml:space="preserve"> </w:t>
      </w:r>
      <w:proofErr w:type="spellStart"/>
      <w:r w:rsidRPr="00173B9B">
        <w:rPr>
          <w:rFonts w:ascii="Trebuchet MS" w:hAnsi="Trebuchet MS"/>
          <w:lang w:val="fr-FR"/>
        </w:rPr>
        <w:t>unuia</w:t>
      </w:r>
      <w:proofErr w:type="spellEnd"/>
      <w:r w:rsidRPr="00173B9B">
        <w:rPr>
          <w:rFonts w:ascii="Trebuchet MS" w:hAnsi="Trebuchet MS"/>
          <w:lang w:val="fr-FR"/>
        </w:rPr>
        <w:t xml:space="preserve"> </w:t>
      </w:r>
      <w:proofErr w:type="spellStart"/>
      <w:r w:rsidRPr="00173B9B">
        <w:rPr>
          <w:rFonts w:ascii="Trebuchet MS" w:hAnsi="Trebuchet MS"/>
          <w:lang w:val="fr-FR"/>
        </w:rPr>
        <w:t>sau</w:t>
      </w:r>
      <w:proofErr w:type="spellEnd"/>
      <w:r w:rsidRPr="00173B9B">
        <w:rPr>
          <w:rFonts w:ascii="Trebuchet MS" w:hAnsi="Trebuchet MS"/>
          <w:lang w:val="fr-FR"/>
        </w:rPr>
        <w:t xml:space="preserve"> mai </w:t>
      </w:r>
      <w:proofErr w:type="spellStart"/>
      <w:r w:rsidRPr="00173B9B">
        <w:rPr>
          <w:rFonts w:ascii="Trebuchet MS" w:hAnsi="Trebuchet MS"/>
          <w:lang w:val="fr-FR"/>
        </w:rPr>
        <w:t>multora</w:t>
      </w:r>
      <w:proofErr w:type="spellEnd"/>
      <w:r w:rsidRPr="00173B9B">
        <w:rPr>
          <w:rFonts w:ascii="Trebuchet MS" w:hAnsi="Trebuchet MS"/>
          <w:lang w:val="fr-FR"/>
        </w:rPr>
        <w:t xml:space="preserve"> </w:t>
      </w:r>
      <w:proofErr w:type="spellStart"/>
      <w:r w:rsidRPr="00173B9B">
        <w:rPr>
          <w:rFonts w:ascii="Trebuchet MS" w:hAnsi="Trebuchet MS"/>
          <w:lang w:val="fr-FR"/>
        </w:rPr>
        <w:t>dintre</w:t>
      </w:r>
      <w:proofErr w:type="spellEnd"/>
      <w:r w:rsidRPr="00173B9B">
        <w:rPr>
          <w:rFonts w:ascii="Trebuchet MS" w:hAnsi="Trebuchet MS"/>
          <w:lang w:val="fr-FR"/>
        </w:rPr>
        <w:t xml:space="preserve"> </w:t>
      </w:r>
      <w:proofErr w:type="spellStart"/>
      <w:r w:rsidRPr="00173B9B">
        <w:rPr>
          <w:rFonts w:ascii="Trebuchet MS" w:hAnsi="Trebuchet MS"/>
          <w:lang w:val="fr-FR"/>
        </w:rPr>
        <w:t>următoarele</w:t>
      </w:r>
      <w:proofErr w:type="spellEnd"/>
      <w:r w:rsidRPr="00173B9B">
        <w:rPr>
          <w:rFonts w:ascii="Trebuchet MS" w:hAnsi="Trebuchet MS"/>
          <w:lang w:val="fr-FR"/>
        </w:rPr>
        <w:t xml:space="preserve"> </w:t>
      </w:r>
      <w:proofErr w:type="spellStart"/>
      <w:r w:rsidRPr="00173B9B">
        <w:rPr>
          <w:rFonts w:ascii="Trebuchet MS" w:hAnsi="Trebuchet MS"/>
          <w:b/>
          <w:lang w:val="fr-FR"/>
        </w:rPr>
        <w:t>criterii</w:t>
      </w:r>
      <w:proofErr w:type="spellEnd"/>
      <w:r w:rsidRPr="00173B9B">
        <w:rPr>
          <w:rFonts w:ascii="Trebuchet MS" w:hAnsi="Trebuchet MS"/>
          <w:b/>
          <w:lang w:val="fr-FR"/>
        </w:rPr>
        <w:t xml:space="preserve"> </w:t>
      </w:r>
      <w:proofErr w:type="spellStart"/>
      <w:r w:rsidRPr="00173B9B">
        <w:rPr>
          <w:rFonts w:ascii="Trebuchet MS" w:hAnsi="Trebuchet MS"/>
          <w:b/>
          <w:lang w:val="fr-FR"/>
        </w:rPr>
        <w:t>specifice</w:t>
      </w:r>
      <w:proofErr w:type="spellEnd"/>
      <w:r w:rsidRPr="00173B9B">
        <w:rPr>
          <w:rStyle w:val="FootnoteReference"/>
          <w:rFonts w:ascii="Trebuchet MS" w:hAnsi="Trebuchet MS"/>
        </w:rPr>
        <w:footnoteReference w:id="4"/>
      </w:r>
      <w:r w:rsidRPr="00173B9B">
        <w:rPr>
          <w:rFonts w:ascii="Trebuchet MS" w:hAnsi="Trebuchet MS"/>
          <w:lang w:val="fr-FR"/>
        </w:rPr>
        <w:t>:</w:t>
      </w:r>
    </w:p>
    <w:p w:rsidR="00FE0534" w:rsidRPr="00173B9B" w:rsidRDefault="00FE0534" w:rsidP="00FE0534">
      <w:pPr>
        <w:pStyle w:val="ListParagraph"/>
        <w:spacing w:after="0" w:line="240" w:lineRule="auto"/>
        <w:jc w:val="both"/>
        <w:rPr>
          <w:rFonts w:ascii="Trebuchet MS" w:hAnsi="Trebuchet MS"/>
          <w:lang w:val="fr-FR"/>
        </w:rPr>
      </w:pPr>
    </w:p>
    <w:p w:rsidR="00FE0534" w:rsidRPr="00173B9B" w:rsidRDefault="00FE0534" w:rsidP="00FE0534">
      <w:pPr>
        <w:spacing w:after="0" w:line="240" w:lineRule="auto"/>
        <w:jc w:val="both"/>
        <w:rPr>
          <w:rFonts w:ascii="Trebuchet MS" w:hAnsi="Trebuchet MS"/>
          <w:b/>
          <w:lang w:val="ro-RO"/>
        </w:rPr>
      </w:pPr>
      <w:r w:rsidRPr="00173B9B">
        <w:rPr>
          <w:rFonts w:ascii="Trebuchet MS" w:hAnsi="Trebuchet MS"/>
          <w:b/>
          <w:lang w:val="ro-RO"/>
        </w:rPr>
        <w:t>Calificări şi abilităţi specifice</w:t>
      </w:r>
    </w:p>
    <w:p w:rsidR="00FE0534" w:rsidRPr="00173B9B" w:rsidRDefault="00FE0534" w:rsidP="00FE0534">
      <w:pPr>
        <w:pStyle w:val="ListParagraph"/>
        <w:numPr>
          <w:ilvl w:val="0"/>
          <w:numId w:val="5"/>
        </w:numPr>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w:t>
      </w:r>
      <w:r w:rsidRPr="00173B9B">
        <w:rPr>
          <w:rFonts w:ascii="Trebuchet MS" w:hAnsi="Trebuchet MS" w:cstheme="minorHAnsi"/>
          <w:lang w:val="ro-RO"/>
        </w:rPr>
        <w:t xml:space="preserve"> </w:t>
      </w:r>
      <w:r w:rsidRPr="00173B9B">
        <w:rPr>
          <w:rFonts w:ascii="Trebuchet MS" w:hAnsi="Trebuchet MS"/>
          <w:lang w:val="fr-FR"/>
        </w:rPr>
        <w:t xml:space="preserve">al </w:t>
      </w:r>
      <w:proofErr w:type="spellStart"/>
      <w:r w:rsidRPr="00173B9B">
        <w:rPr>
          <w:rFonts w:ascii="Trebuchet MS" w:hAnsi="Trebuchet MS"/>
          <w:lang w:val="fr-FR"/>
        </w:rPr>
        <w:t>uneia</w:t>
      </w:r>
      <w:proofErr w:type="spellEnd"/>
      <w:r w:rsidRPr="00173B9B">
        <w:rPr>
          <w:rFonts w:ascii="Trebuchet MS" w:hAnsi="Trebuchet MS"/>
          <w:lang w:val="fr-FR"/>
        </w:rPr>
        <w:t xml:space="preserve"> </w:t>
      </w:r>
      <w:proofErr w:type="spellStart"/>
      <w:r w:rsidRPr="00173B9B">
        <w:rPr>
          <w:rFonts w:ascii="Trebuchet MS" w:hAnsi="Trebuchet MS"/>
          <w:lang w:val="fr-FR"/>
        </w:rPr>
        <w:t>dintre</w:t>
      </w:r>
      <w:proofErr w:type="spellEnd"/>
      <w:r w:rsidRPr="00173B9B">
        <w:rPr>
          <w:rFonts w:ascii="Trebuchet MS" w:hAnsi="Trebuchet MS"/>
          <w:lang w:val="fr-FR"/>
        </w:rPr>
        <w:t xml:space="preserve"> </w:t>
      </w:r>
      <w:proofErr w:type="spellStart"/>
      <w:r w:rsidRPr="00173B9B">
        <w:rPr>
          <w:rFonts w:ascii="Trebuchet MS" w:hAnsi="Trebuchet MS"/>
          <w:lang w:val="fr-FR"/>
        </w:rPr>
        <w:t>specializările</w:t>
      </w:r>
      <w:proofErr w:type="spellEnd"/>
      <w:r w:rsidRPr="00173B9B">
        <w:rPr>
          <w:rFonts w:ascii="Trebuchet MS" w:hAnsi="Trebuchet MS"/>
          <w:lang w:val="fr-FR"/>
        </w:rPr>
        <w:t xml:space="preserve"> </w:t>
      </w:r>
      <w:proofErr w:type="spellStart"/>
      <w:r w:rsidRPr="00173B9B">
        <w:rPr>
          <w:rFonts w:ascii="Trebuchet MS" w:hAnsi="Trebuchet MS"/>
          <w:lang w:val="fr-FR"/>
        </w:rPr>
        <w:t>Facultății</w:t>
      </w:r>
      <w:proofErr w:type="spellEnd"/>
      <w:r w:rsidRPr="00173B9B">
        <w:rPr>
          <w:rFonts w:ascii="Trebuchet MS" w:hAnsi="Trebuchet MS"/>
          <w:lang w:val="fr-FR"/>
        </w:rPr>
        <w:t xml:space="preserve"> de </w:t>
      </w:r>
      <w:proofErr w:type="spellStart"/>
      <w:r w:rsidRPr="00173B9B">
        <w:rPr>
          <w:rFonts w:ascii="Trebuchet MS" w:hAnsi="Trebuchet MS"/>
          <w:lang w:val="fr-FR"/>
        </w:rPr>
        <w:t>Educație</w:t>
      </w:r>
      <w:proofErr w:type="spellEnd"/>
      <w:r w:rsidRPr="00173B9B">
        <w:rPr>
          <w:rFonts w:ascii="Trebuchet MS" w:hAnsi="Trebuchet MS"/>
          <w:lang w:val="fr-FR"/>
        </w:rPr>
        <w:t xml:space="preserve"> </w:t>
      </w:r>
      <w:proofErr w:type="spellStart"/>
      <w:r w:rsidRPr="00173B9B">
        <w:rPr>
          <w:rFonts w:ascii="Trebuchet MS" w:hAnsi="Trebuchet MS"/>
          <w:lang w:val="fr-FR"/>
        </w:rPr>
        <w:t>Fizică</w:t>
      </w:r>
      <w:proofErr w:type="spellEnd"/>
      <w:r w:rsidRPr="00173B9B">
        <w:rPr>
          <w:rFonts w:ascii="Trebuchet MS" w:hAnsi="Trebuchet MS"/>
          <w:lang w:val="fr-FR"/>
        </w:rPr>
        <w:t xml:space="preserve"> </w:t>
      </w:r>
      <w:proofErr w:type="spellStart"/>
      <w:r w:rsidRPr="00173B9B">
        <w:rPr>
          <w:rFonts w:ascii="Trebuchet MS" w:hAnsi="Trebuchet MS"/>
          <w:lang w:val="fr-FR"/>
        </w:rPr>
        <w:t>și</w:t>
      </w:r>
      <w:proofErr w:type="spellEnd"/>
      <w:r w:rsidRPr="00173B9B">
        <w:rPr>
          <w:rFonts w:ascii="Trebuchet MS" w:hAnsi="Trebuchet MS"/>
          <w:lang w:val="fr-FR"/>
        </w:rPr>
        <w:t xml:space="preserve"> Sport</w:t>
      </w:r>
      <w:r w:rsidR="00D6695C" w:rsidRPr="00173B9B">
        <w:rPr>
          <w:rFonts w:ascii="Trebuchet MS" w:hAnsi="Trebuchet MS"/>
          <w:lang w:val="fr-FR"/>
        </w:rPr>
        <w:t xml:space="preserve"> </w:t>
      </w:r>
      <w:proofErr w:type="spellStart"/>
      <w:r w:rsidR="00D6695C" w:rsidRPr="00173B9B">
        <w:rPr>
          <w:rFonts w:ascii="Trebuchet MS" w:hAnsi="Trebuchet MS"/>
          <w:lang w:val="fr-FR"/>
        </w:rPr>
        <w:t>din</w:t>
      </w:r>
      <w:proofErr w:type="spellEnd"/>
      <w:r w:rsidR="00D6695C" w:rsidRPr="00173B9B">
        <w:rPr>
          <w:rFonts w:ascii="Trebuchet MS" w:hAnsi="Trebuchet MS"/>
          <w:lang w:val="fr-FR"/>
        </w:rPr>
        <w:t xml:space="preserve"> </w:t>
      </w:r>
      <w:proofErr w:type="spellStart"/>
      <w:r w:rsidR="00D6695C" w:rsidRPr="00173B9B">
        <w:rPr>
          <w:rFonts w:ascii="Trebuchet MS" w:hAnsi="Trebuchet MS"/>
          <w:lang w:val="fr-FR"/>
        </w:rPr>
        <w:t>cadrul</w:t>
      </w:r>
      <w:proofErr w:type="spellEnd"/>
      <w:r w:rsidRPr="00173B9B">
        <w:rPr>
          <w:rFonts w:ascii="Trebuchet MS" w:hAnsi="Trebuchet MS"/>
          <w:lang w:val="fr-FR"/>
        </w:rPr>
        <w:t xml:space="preserve"> </w:t>
      </w:r>
      <w:r w:rsidRPr="00173B9B">
        <w:rPr>
          <w:rFonts w:ascii="Trebuchet MS" w:hAnsi="Trebuchet MS"/>
          <w:lang w:val="ro-RO"/>
        </w:rPr>
        <w:t>Universităţii „Alexandru Ioan Cuza” din Iaşi</w:t>
      </w:r>
      <w:r w:rsidR="00D6695C" w:rsidRPr="00173B9B">
        <w:rPr>
          <w:rFonts w:ascii="Trebuchet MS" w:hAnsi="Trebuchet MS"/>
          <w:lang w:val="ro-RO"/>
        </w:rPr>
        <w:t xml:space="preserve"> </w:t>
      </w:r>
      <w:r w:rsidR="00D6695C" w:rsidRPr="00173B9B">
        <w:rPr>
          <w:rFonts w:ascii="Trebuchet MS" w:hAnsi="Trebuchet MS" w:cstheme="minorHAnsi"/>
          <w:lang w:val="ro-RO"/>
        </w:rPr>
        <w:t>sau absolvent 2021</w:t>
      </w:r>
      <w:r w:rsidR="00D6695C" w:rsidRPr="00173B9B">
        <w:rPr>
          <w:rStyle w:val="FootnoteReference"/>
          <w:rFonts w:ascii="Trebuchet MS" w:hAnsi="Trebuchet MS" w:cstheme="minorHAnsi"/>
          <w:lang w:val="ro-RO"/>
        </w:rPr>
        <w:footnoteReference w:id="5"/>
      </w:r>
      <w:r w:rsidRPr="00173B9B">
        <w:rPr>
          <w:rFonts w:ascii="Trebuchet MS" w:hAnsi="Trebuchet MS"/>
          <w:lang w:val="ro-RO"/>
        </w:rPr>
        <w:t>;</w:t>
      </w:r>
    </w:p>
    <w:p w:rsidR="00FE0534" w:rsidRPr="00173B9B" w:rsidRDefault="00FE0534" w:rsidP="00CF57AB">
      <w:pPr>
        <w:pStyle w:val="ListParagraph"/>
        <w:numPr>
          <w:ilvl w:val="0"/>
          <w:numId w:val="5"/>
        </w:numPr>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w:t>
      </w:r>
      <w:r w:rsidRPr="00173B9B">
        <w:rPr>
          <w:rFonts w:ascii="Trebuchet MS" w:hAnsi="Trebuchet MS" w:cstheme="minorHAnsi"/>
          <w:lang w:val="ro-RO"/>
        </w:rPr>
        <w:t xml:space="preserve"> </w:t>
      </w:r>
      <w:r w:rsidRPr="00173B9B">
        <w:rPr>
          <w:rFonts w:ascii="Trebuchet MS" w:hAnsi="Trebuchet MS"/>
          <w:lang w:val="ro-RO"/>
        </w:rPr>
        <w:t>în cadrul Universităţii</w:t>
      </w:r>
      <w:r w:rsidR="00D6695C" w:rsidRPr="00173B9B">
        <w:rPr>
          <w:rFonts w:ascii="Trebuchet MS" w:hAnsi="Trebuchet MS"/>
          <w:lang w:val="ro-RO"/>
        </w:rPr>
        <w:t xml:space="preserve"> „Alexandru Ioan Cuza” din Iaşi </w:t>
      </w:r>
      <w:r w:rsidR="00D6695C" w:rsidRPr="00173B9B">
        <w:rPr>
          <w:rFonts w:ascii="Trebuchet MS" w:hAnsi="Trebuchet MS" w:cstheme="minorHAnsi"/>
          <w:lang w:val="ro-RO"/>
        </w:rPr>
        <w:t>sau absolvent 2021,</w:t>
      </w:r>
      <w:r w:rsidRPr="00173B9B">
        <w:rPr>
          <w:rFonts w:ascii="Trebuchet MS" w:hAnsi="Trebuchet MS"/>
          <w:lang w:val="ro-RO"/>
        </w:rPr>
        <w:t xml:space="preserve"> </w:t>
      </w:r>
      <w:r w:rsidRPr="00173B9B">
        <w:rPr>
          <w:rFonts w:ascii="Trebuchet MS" w:hAnsi="Trebuchet MS"/>
          <w:lang w:val="fr-FR"/>
        </w:rPr>
        <w:t xml:space="preserve">care a </w:t>
      </w:r>
      <w:proofErr w:type="spellStart"/>
      <w:r w:rsidRPr="00173B9B">
        <w:rPr>
          <w:rFonts w:ascii="Trebuchet MS" w:hAnsi="Trebuchet MS"/>
          <w:lang w:val="fr-FR"/>
        </w:rPr>
        <w:t>fost</w:t>
      </w:r>
      <w:proofErr w:type="spellEnd"/>
      <w:r w:rsidRPr="00173B9B">
        <w:rPr>
          <w:rFonts w:ascii="Trebuchet MS" w:hAnsi="Trebuchet MS"/>
          <w:lang w:val="fr-FR"/>
        </w:rPr>
        <w:t xml:space="preserve"> </w:t>
      </w:r>
      <w:proofErr w:type="spellStart"/>
      <w:r w:rsidRPr="00173B9B">
        <w:rPr>
          <w:rFonts w:ascii="Trebuchet MS" w:hAnsi="Trebuchet MS"/>
          <w:lang w:val="fr-FR"/>
        </w:rPr>
        <w:t>implicat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activităţi</w:t>
      </w:r>
      <w:proofErr w:type="spellEnd"/>
      <w:r w:rsidRPr="00173B9B">
        <w:rPr>
          <w:rFonts w:ascii="Trebuchet MS" w:hAnsi="Trebuchet MS"/>
          <w:lang w:val="fr-FR"/>
        </w:rPr>
        <w:t xml:space="preserve"> </w:t>
      </w:r>
      <w:proofErr w:type="spellStart"/>
      <w:r w:rsidRPr="00173B9B">
        <w:rPr>
          <w:rFonts w:ascii="Trebuchet MS" w:hAnsi="Trebuchet MS"/>
          <w:lang w:val="fr-FR"/>
        </w:rPr>
        <w:t>din</w:t>
      </w:r>
      <w:proofErr w:type="spellEnd"/>
      <w:r w:rsidRPr="00173B9B">
        <w:rPr>
          <w:rFonts w:ascii="Trebuchet MS" w:hAnsi="Trebuchet MS"/>
          <w:lang w:val="fr-FR"/>
        </w:rPr>
        <w:t xml:space="preserve"> </w:t>
      </w:r>
      <w:proofErr w:type="spellStart"/>
      <w:r w:rsidRPr="00173B9B">
        <w:rPr>
          <w:rFonts w:ascii="Trebuchet MS" w:hAnsi="Trebuchet MS"/>
          <w:lang w:val="fr-FR"/>
        </w:rPr>
        <w:t>cadrul</w:t>
      </w:r>
      <w:proofErr w:type="spellEnd"/>
      <w:r w:rsidRPr="00173B9B">
        <w:rPr>
          <w:rFonts w:ascii="Trebuchet MS" w:hAnsi="Trebuchet MS"/>
          <w:lang w:val="fr-FR"/>
        </w:rPr>
        <w:t xml:space="preserve"> </w:t>
      </w:r>
      <w:proofErr w:type="spellStart"/>
      <w:r w:rsidRPr="00173B9B">
        <w:rPr>
          <w:rFonts w:ascii="Trebuchet MS" w:hAnsi="Trebuchet MS"/>
          <w:lang w:val="fr-FR"/>
        </w:rPr>
        <w:t>Proiectului</w:t>
      </w:r>
      <w:proofErr w:type="spellEnd"/>
      <w:r w:rsidRPr="00173B9B">
        <w:rPr>
          <w:rFonts w:ascii="Trebuchet MS" w:hAnsi="Trebuchet MS"/>
          <w:lang w:val="fr-FR"/>
        </w:rPr>
        <w:t xml:space="preserve"> ROSE Cum </w:t>
      </w:r>
      <w:proofErr w:type="spellStart"/>
      <w:r w:rsidRPr="00173B9B">
        <w:rPr>
          <w:rFonts w:ascii="Trebuchet MS" w:hAnsi="Trebuchet MS"/>
          <w:lang w:val="fr-FR"/>
        </w:rPr>
        <w:t>ajung</w:t>
      </w:r>
      <w:proofErr w:type="spellEnd"/>
      <w:r w:rsidRPr="00173B9B">
        <w:rPr>
          <w:rFonts w:ascii="Trebuchet MS" w:hAnsi="Trebuchet MS"/>
          <w:lang w:val="fr-FR"/>
        </w:rPr>
        <w:t xml:space="preserve"> </w:t>
      </w:r>
      <w:proofErr w:type="spellStart"/>
      <w:r w:rsidRPr="00173B9B">
        <w:rPr>
          <w:rFonts w:ascii="Trebuchet MS" w:hAnsi="Trebuchet MS"/>
          <w:lang w:val="fr-FR"/>
        </w:rPr>
        <w:t>profesor</w:t>
      </w:r>
      <w:proofErr w:type="spellEnd"/>
      <w:r w:rsidRPr="00173B9B">
        <w:rPr>
          <w:rFonts w:ascii="Trebuchet MS" w:hAnsi="Trebuchet MS"/>
          <w:lang w:val="fr-FR"/>
        </w:rPr>
        <w:t>/</w:t>
      </w:r>
      <w:proofErr w:type="spellStart"/>
      <w:r w:rsidRPr="00173B9B">
        <w:rPr>
          <w:rFonts w:ascii="Trebuchet MS" w:hAnsi="Trebuchet MS"/>
          <w:lang w:val="fr-FR"/>
        </w:rPr>
        <w:t>antrenor</w:t>
      </w:r>
      <w:proofErr w:type="spellEnd"/>
      <w:r w:rsidRPr="00173B9B">
        <w:rPr>
          <w:rFonts w:ascii="Trebuchet MS" w:hAnsi="Trebuchet MS"/>
          <w:lang w:val="fr-FR"/>
        </w:rPr>
        <w:t>? – CAPA</w:t>
      </w:r>
      <w:r w:rsidR="00D6695C" w:rsidRPr="00173B9B">
        <w:rPr>
          <w:rStyle w:val="FootnoteReference"/>
          <w:rFonts w:ascii="Trebuchet MS" w:hAnsi="Trebuchet MS"/>
          <w:lang w:val="fr-FR"/>
        </w:rPr>
        <w:footnoteReference w:id="6"/>
      </w:r>
      <w:r w:rsidRPr="00173B9B">
        <w:rPr>
          <w:rFonts w:ascii="Trebuchet MS" w:hAnsi="Trebuchet MS"/>
          <w:lang w:val="fr-FR"/>
        </w:rPr>
        <w:t>;</w:t>
      </w:r>
    </w:p>
    <w:p w:rsidR="00D6695C" w:rsidRPr="00173B9B" w:rsidRDefault="00FE0534" w:rsidP="00D6695C">
      <w:pPr>
        <w:pStyle w:val="ListParagraph"/>
        <w:numPr>
          <w:ilvl w:val="0"/>
          <w:numId w:val="5"/>
        </w:numPr>
        <w:spacing w:after="0" w:line="240" w:lineRule="auto"/>
        <w:jc w:val="both"/>
        <w:rPr>
          <w:rFonts w:ascii="Trebuchet MS" w:hAnsi="Trebuchet MS"/>
          <w:lang w:val="fr-FR"/>
        </w:rPr>
      </w:pPr>
      <w:r w:rsidRPr="00173B9B">
        <w:rPr>
          <w:rFonts w:ascii="Trebuchet MS" w:hAnsi="Trebuchet MS"/>
          <w:lang w:val="ro-RO"/>
        </w:rPr>
        <w:t xml:space="preserve">Student </w:t>
      </w:r>
      <w:r w:rsidR="00D6695C" w:rsidRPr="00173B9B">
        <w:rPr>
          <w:rFonts w:ascii="Trebuchet MS" w:hAnsi="Trebuchet MS" w:cstheme="minorHAnsi"/>
          <w:lang w:val="ro-RO"/>
        </w:rPr>
        <w:t xml:space="preserve">sau absolvent 2021 </w:t>
      </w:r>
      <w:r w:rsidRPr="00173B9B">
        <w:rPr>
          <w:rFonts w:ascii="Trebuchet MS" w:hAnsi="Trebuchet MS"/>
          <w:lang w:val="ro-RO"/>
        </w:rPr>
        <w:t>cu recomandare din partea unui profesor/tutore în care să se menționeze că studentul este o persoană responsabilă, care dă dovadă de comportament adecvat în spaţiul universitar și care relaționează bine cu profesorii și colegii</w:t>
      </w:r>
      <w:r w:rsidRPr="00173B9B">
        <w:rPr>
          <w:rStyle w:val="FootnoteReference"/>
          <w:rFonts w:ascii="Trebuchet MS" w:hAnsi="Trebuchet MS"/>
          <w:lang w:val="ro-RO"/>
        </w:rPr>
        <w:footnoteReference w:id="7"/>
      </w:r>
      <w:r w:rsidRPr="00173B9B">
        <w:rPr>
          <w:rFonts w:ascii="Trebuchet MS" w:hAnsi="Trebuchet MS"/>
          <w:lang w:val="ro-RO"/>
        </w:rPr>
        <w:t xml:space="preserve">; </w:t>
      </w:r>
    </w:p>
    <w:p w:rsidR="00173B9B" w:rsidRPr="00173B9B" w:rsidRDefault="00D6695C" w:rsidP="00173B9B">
      <w:pPr>
        <w:pStyle w:val="ListParagraph"/>
        <w:numPr>
          <w:ilvl w:val="0"/>
          <w:numId w:val="5"/>
        </w:numPr>
        <w:spacing w:after="0" w:line="240" w:lineRule="auto"/>
        <w:jc w:val="both"/>
        <w:rPr>
          <w:rFonts w:ascii="Trebuchet MS" w:hAnsi="Trebuchet MS"/>
          <w:lang w:val="fr-FR"/>
        </w:rPr>
      </w:pPr>
      <w:r w:rsidRPr="00173B9B">
        <w:rPr>
          <w:rFonts w:ascii="Trebuchet MS" w:hAnsi="Trebuchet MS"/>
          <w:lang w:val="ro-RO"/>
        </w:rPr>
        <w:t>Student/absolvent 2021 cu o situaţie şcolară bună şi foarte bună</w:t>
      </w:r>
      <w:r w:rsidRPr="00173B9B">
        <w:rPr>
          <w:rStyle w:val="FootnoteReference"/>
          <w:rFonts w:ascii="Trebuchet MS" w:hAnsi="Trebuchet MS"/>
          <w:lang w:val="ro-RO"/>
        </w:rPr>
        <w:footnoteReference w:id="8"/>
      </w:r>
      <w:r w:rsidRPr="00173B9B">
        <w:rPr>
          <w:rFonts w:ascii="Trebuchet MS" w:hAnsi="Trebuchet MS"/>
          <w:lang w:val="ro-RO"/>
        </w:rPr>
        <w:t>.</w:t>
      </w:r>
    </w:p>
    <w:p w:rsidR="00173B9B" w:rsidRDefault="00173B9B" w:rsidP="00173B9B">
      <w:pPr>
        <w:pStyle w:val="ListParagraph"/>
        <w:spacing w:after="0" w:line="240" w:lineRule="auto"/>
        <w:ind w:left="360"/>
        <w:jc w:val="both"/>
        <w:rPr>
          <w:rFonts w:ascii="Trebuchet MS" w:hAnsi="Trebuchet MS"/>
          <w:lang w:val="fr-FR"/>
        </w:rPr>
      </w:pPr>
    </w:p>
    <w:p w:rsidR="00173B9B" w:rsidRPr="00173B9B" w:rsidRDefault="00173B9B" w:rsidP="00173B9B">
      <w:pPr>
        <w:spacing w:after="0" w:line="240" w:lineRule="auto"/>
        <w:jc w:val="both"/>
        <w:rPr>
          <w:rFonts w:ascii="Trebuchet MS" w:hAnsi="Trebuchet MS"/>
          <w:b/>
          <w:lang w:val="ro-RO"/>
        </w:rPr>
      </w:pPr>
      <w:r w:rsidRPr="00173B9B">
        <w:rPr>
          <w:rFonts w:ascii="Trebuchet MS" w:hAnsi="Trebuchet MS"/>
          <w:b/>
          <w:lang w:val="ro-RO"/>
        </w:rPr>
        <w:t>Experiență</w:t>
      </w:r>
    </w:p>
    <w:p w:rsidR="00173B9B" w:rsidRPr="00173B9B" w:rsidRDefault="00D6695C" w:rsidP="00173B9B">
      <w:pPr>
        <w:pStyle w:val="ListParagraph"/>
        <w:numPr>
          <w:ilvl w:val="0"/>
          <w:numId w:val="5"/>
        </w:numPr>
        <w:spacing w:after="0" w:line="240" w:lineRule="auto"/>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 xml:space="preserve">de licenţă, master sau doctorat în cadrul Universităţii „Alexandru Ioan Cuza” din Iaşi </w:t>
      </w:r>
      <w:r w:rsidR="009316C9" w:rsidRPr="00173B9B">
        <w:rPr>
          <w:rFonts w:ascii="Trebuchet MS" w:hAnsi="Trebuchet MS"/>
          <w:lang w:val="ro-RO"/>
        </w:rPr>
        <w:t xml:space="preserve">sau absolvent 2021 </w:t>
      </w:r>
      <w:r w:rsidRPr="00173B9B">
        <w:rPr>
          <w:rFonts w:ascii="Trebuchet MS" w:hAnsi="Trebuchet MS"/>
          <w:lang w:val="ro-RO"/>
        </w:rPr>
        <w:t>care are experienţă în organizare de evenimente</w:t>
      </w:r>
      <w:r w:rsidRPr="00173B9B">
        <w:rPr>
          <w:rStyle w:val="FootnoteReference"/>
          <w:rFonts w:ascii="Trebuchet MS" w:hAnsi="Trebuchet MS"/>
          <w:lang w:val="ro-RO"/>
        </w:rPr>
        <w:footnoteReference w:id="9"/>
      </w:r>
      <w:r w:rsidRPr="00173B9B">
        <w:rPr>
          <w:rFonts w:ascii="Trebuchet MS" w:hAnsi="Trebuchet MS"/>
          <w:lang w:val="ro-RO"/>
        </w:rPr>
        <w:t xml:space="preserve">; </w:t>
      </w:r>
    </w:p>
    <w:p w:rsidR="00173B9B" w:rsidRPr="00173B9B" w:rsidRDefault="009316C9" w:rsidP="00173B9B">
      <w:pPr>
        <w:pStyle w:val="ListParagraph"/>
        <w:numPr>
          <w:ilvl w:val="0"/>
          <w:numId w:val="5"/>
        </w:numPr>
        <w:spacing w:after="0" w:line="240" w:lineRule="auto"/>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 xml:space="preserve">de licenţă, master sau doctorat în cadrul Universităţii „Alexandru Ioan Cuza” din Iaşi sau absolvent 2021 </w:t>
      </w:r>
      <w:r w:rsidR="00D6695C" w:rsidRPr="00173B9B">
        <w:rPr>
          <w:rFonts w:ascii="Trebuchet MS" w:hAnsi="Trebuchet MS"/>
          <w:lang w:val="ro-RO"/>
        </w:rPr>
        <w:t xml:space="preserve"> care a mai fost implicat în derularea unor şcoli de vară sau în activităţi similare celor din cadrul sub-proiectului</w:t>
      </w:r>
      <w:r w:rsidR="00D6695C" w:rsidRPr="00173B9B">
        <w:rPr>
          <w:rStyle w:val="FootnoteReference"/>
          <w:rFonts w:ascii="Trebuchet MS" w:hAnsi="Trebuchet MS"/>
          <w:lang w:val="ro-RO"/>
        </w:rPr>
        <w:footnoteReference w:id="10"/>
      </w:r>
      <w:r w:rsidR="00D6695C" w:rsidRPr="00173B9B">
        <w:rPr>
          <w:rFonts w:ascii="Trebuchet MS" w:hAnsi="Trebuchet MS"/>
          <w:lang w:val="ro-RO"/>
        </w:rPr>
        <w:t>;</w:t>
      </w:r>
    </w:p>
    <w:p w:rsidR="00D6695C" w:rsidRPr="00173B9B" w:rsidRDefault="00D6695C" w:rsidP="00173B9B">
      <w:pPr>
        <w:pStyle w:val="ListParagraph"/>
        <w:numPr>
          <w:ilvl w:val="0"/>
          <w:numId w:val="5"/>
        </w:numPr>
        <w:spacing w:after="0" w:line="240" w:lineRule="auto"/>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 xml:space="preserve">de licenţă/master/doctorat </w:t>
      </w:r>
      <w:r w:rsidR="009316C9" w:rsidRPr="00173B9B">
        <w:rPr>
          <w:rFonts w:ascii="Trebuchet MS" w:hAnsi="Trebuchet MS"/>
          <w:lang w:val="ro-RO"/>
        </w:rPr>
        <w:t xml:space="preserve">în cadrul Universităţii „Alexandru Ioan Cuza” din Iaşi </w:t>
      </w:r>
      <w:r w:rsidRPr="00173B9B">
        <w:rPr>
          <w:rFonts w:ascii="Trebuchet MS" w:hAnsi="Trebuchet MS"/>
          <w:lang w:val="ro-RO"/>
        </w:rPr>
        <w:t>sau absolvent 2021 care a fost implicat în activităţi extraşcolare sau în acţiuni de voluntariat în cadrul Universităţii</w:t>
      </w:r>
      <w:r w:rsidRPr="00173B9B">
        <w:rPr>
          <w:rStyle w:val="FootnoteReference"/>
          <w:rFonts w:ascii="Trebuchet MS" w:hAnsi="Trebuchet MS"/>
        </w:rPr>
        <w:footnoteReference w:id="11"/>
      </w:r>
      <w:r w:rsidRPr="00173B9B">
        <w:rPr>
          <w:rFonts w:ascii="Trebuchet MS" w:hAnsi="Trebuchet MS"/>
          <w:lang w:val="ro-RO"/>
        </w:rPr>
        <w:t>.</w:t>
      </w:r>
    </w:p>
    <w:p w:rsidR="00D6695C" w:rsidRPr="00173B9B" w:rsidRDefault="00D6695C" w:rsidP="00D6695C">
      <w:pPr>
        <w:spacing w:after="0" w:line="240" w:lineRule="auto"/>
        <w:ind w:left="709" w:hanging="425"/>
        <w:jc w:val="both"/>
        <w:rPr>
          <w:rFonts w:ascii="Trebuchet MS" w:hAnsi="Trebuchet MS"/>
          <w:lang w:val="fr-FR"/>
        </w:rPr>
      </w:pPr>
    </w:p>
    <w:p w:rsidR="009316C9" w:rsidRPr="00173B9B" w:rsidRDefault="009316C9">
      <w:pPr>
        <w:spacing w:after="0" w:line="240" w:lineRule="auto"/>
        <w:jc w:val="both"/>
        <w:rPr>
          <w:rFonts w:ascii="Trebuchet MS" w:hAnsi="Trebuchet MS" w:cs="Calibri"/>
          <w:b/>
          <w:lang w:val="ro-RO"/>
        </w:rPr>
      </w:pPr>
      <w:r w:rsidRPr="00173B9B">
        <w:rPr>
          <w:rFonts w:ascii="Trebuchet MS" w:hAnsi="Trebuchet MS" w:cs="Calibri"/>
          <w:b/>
          <w:lang w:val="ro-RO"/>
        </w:rPr>
        <w:t>Grila de evaluare</w:t>
      </w:r>
    </w:p>
    <w:tbl>
      <w:tblPr>
        <w:tblW w:w="92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946"/>
        <w:gridCol w:w="1604"/>
      </w:tblGrid>
      <w:tr w:rsidR="009316C9" w:rsidRPr="00173B9B" w:rsidTr="00E60788">
        <w:trPr>
          <w:trHeight w:val="42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FE0534" w:rsidRPr="00173B9B" w:rsidRDefault="00FE0534" w:rsidP="009A2C5A">
            <w:pPr>
              <w:pStyle w:val="BodyText"/>
              <w:jc w:val="center"/>
              <w:rPr>
                <w:rFonts w:ascii="Trebuchet MS" w:hAnsi="Trebuchet MS"/>
                <w:b/>
                <w:sz w:val="20"/>
                <w:szCs w:val="20"/>
                <w:lang w:val="ro-RO"/>
              </w:rPr>
            </w:pPr>
            <w:r w:rsidRPr="00173B9B">
              <w:rPr>
                <w:rFonts w:ascii="Trebuchet MS" w:hAnsi="Trebuchet MS"/>
                <w:b/>
                <w:sz w:val="20"/>
                <w:szCs w:val="20"/>
                <w:lang w:val="ro-RO"/>
              </w:rPr>
              <w:t>Nr. Crt.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E0534" w:rsidRPr="00173B9B" w:rsidRDefault="00FE0534" w:rsidP="009A2C5A">
            <w:pPr>
              <w:pStyle w:val="ListParagraph"/>
              <w:tabs>
                <w:tab w:val="left" w:pos="161"/>
              </w:tabs>
              <w:spacing w:after="0"/>
              <w:ind w:left="0"/>
              <w:jc w:val="center"/>
              <w:rPr>
                <w:rFonts w:ascii="Trebuchet MS" w:hAnsi="Trebuchet MS"/>
                <w:b/>
                <w:sz w:val="20"/>
                <w:szCs w:val="20"/>
                <w:lang w:val="ro-RO"/>
              </w:rPr>
            </w:pPr>
            <w:r w:rsidRPr="00173B9B">
              <w:rPr>
                <w:rFonts w:ascii="Trebuchet MS" w:hAnsi="Trebuchet MS"/>
                <w:b/>
                <w:sz w:val="20"/>
                <w:szCs w:val="20"/>
                <w:lang w:val="ro-RO"/>
              </w:rPr>
              <w:t>Criterii</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E0534" w:rsidRPr="00173B9B" w:rsidRDefault="00FE0534" w:rsidP="009A2C5A">
            <w:pPr>
              <w:pStyle w:val="BodyText"/>
              <w:jc w:val="center"/>
              <w:rPr>
                <w:rFonts w:ascii="Trebuchet MS" w:hAnsi="Trebuchet MS"/>
                <w:b/>
                <w:sz w:val="20"/>
                <w:szCs w:val="20"/>
                <w:lang w:val="ro-RO"/>
              </w:rPr>
            </w:pPr>
            <w:r w:rsidRPr="00173B9B">
              <w:rPr>
                <w:rFonts w:ascii="Trebuchet MS" w:hAnsi="Trebuchet MS"/>
                <w:b/>
                <w:sz w:val="20"/>
                <w:szCs w:val="20"/>
                <w:lang w:val="ro-RO"/>
              </w:rPr>
              <w:t>Punctaj maxim posibil</w:t>
            </w:r>
          </w:p>
        </w:tc>
      </w:tr>
      <w:tr w:rsidR="009316C9" w:rsidRPr="00173B9B" w:rsidTr="00E60788">
        <w:trPr>
          <w:trHeight w:val="4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E0534" w:rsidRPr="00173B9B" w:rsidRDefault="00FE0534" w:rsidP="009A2C5A">
            <w:pPr>
              <w:pStyle w:val="BodyText"/>
              <w:rPr>
                <w:rFonts w:ascii="Trebuchet MS" w:hAnsi="Trebuchet MS"/>
                <w:sz w:val="20"/>
                <w:szCs w:val="20"/>
                <w:lang w:val="ro-RO"/>
              </w:rPr>
            </w:pPr>
            <w:r w:rsidRPr="00173B9B">
              <w:rPr>
                <w:rFonts w:ascii="Trebuchet MS" w:hAnsi="Trebuchet MS"/>
                <w:sz w:val="20"/>
                <w:szCs w:val="20"/>
                <w:lang w:val="ro-RO"/>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E0534" w:rsidRPr="00173B9B" w:rsidRDefault="00FE0534" w:rsidP="009A2C5A">
            <w:pPr>
              <w:spacing w:after="0" w:line="240" w:lineRule="auto"/>
              <w:jc w:val="both"/>
              <w:rPr>
                <w:rFonts w:ascii="Trebuchet MS" w:hAnsi="Trebuchet MS"/>
                <w:b/>
                <w:sz w:val="20"/>
                <w:szCs w:val="20"/>
                <w:lang w:val="ro-RO"/>
              </w:rPr>
            </w:pPr>
            <w:r w:rsidRPr="00173B9B">
              <w:rPr>
                <w:rFonts w:ascii="Trebuchet MS" w:hAnsi="Trebuchet MS"/>
                <w:b/>
                <w:sz w:val="20"/>
                <w:szCs w:val="20"/>
                <w:lang w:val="ro-RO"/>
              </w:rPr>
              <w:t>CALIFICĂRI GENERALE</w:t>
            </w:r>
          </w:p>
        </w:tc>
        <w:tc>
          <w:tcPr>
            <w:tcW w:w="1604" w:type="dxa"/>
            <w:vMerge w:val="restart"/>
            <w:tcBorders>
              <w:top w:val="single" w:sz="4" w:space="0" w:color="auto"/>
              <w:left w:val="single" w:sz="4" w:space="0" w:color="auto"/>
              <w:right w:val="single" w:sz="4" w:space="0" w:color="auto"/>
            </w:tcBorders>
            <w:shd w:val="clear" w:color="auto" w:fill="auto"/>
            <w:vAlign w:val="center"/>
          </w:tcPr>
          <w:p w:rsidR="00FE0534" w:rsidRPr="00173B9B" w:rsidRDefault="009316C9" w:rsidP="009A2C5A">
            <w:pPr>
              <w:spacing w:after="0" w:line="240" w:lineRule="auto"/>
              <w:ind w:left="43"/>
              <w:jc w:val="center"/>
              <w:rPr>
                <w:rFonts w:ascii="Trebuchet MS" w:hAnsi="Trebuchet MS"/>
                <w:sz w:val="20"/>
                <w:szCs w:val="20"/>
                <w:lang w:val="ro-RO"/>
              </w:rPr>
            </w:pPr>
            <w:r w:rsidRPr="00173B9B">
              <w:rPr>
                <w:rFonts w:ascii="Trebuchet MS" w:hAnsi="Trebuchet MS"/>
                <w:sz w:val="20"/>
                <w:szCs w:val="20"/>
                <w:lang w:val="ro-RO"/>
              </w:rPr>
              <w:t>3</w:t>
            </w:r>
            <w:r w:rsidR="00FE0534" w:rsidRPr="00173B9B">
              <w:rPr>
                <w:rFonts w:ascii="Trebuchet MS" w:hAnsi="Trebuchet MS"/>
                <w:sz w:val="20"/>
                <w:szCs w:val="20"/>
                <w:lang w:val="ro-RO"/>
              </w:rPr>
              <w:t>0 puncte</w:t>
            </w:r>
          </w:p>
        </w:tc>
      </w:tr>
      <w:tr w:rsidR="009316C9" w:rsidRPr="00173B9B" w:rsidTr="00E60788">
        <w:trPr>
          <w:trHeight w:val="805"/>
          <w:jc w:val="center"/>
        </w:trPr>
        <w:tc>
          <w:tcPr>
            <w:tcW w:w="704" w:type="dxa"/>
            <w:vMerge/>
            <w:tcBorders>
              <w:left w:val="single" w:sz="4" w:space="0" w:color="auto"/>
              <w:right w:val="single" w:sz="4" w:space="0" w:color="auto"/>
            </w:tcBorders>
            <w:shd w:val="clear" w:color="auto" w:fill="auto"/>
            <w:vAlign w:val="center"/>
          </w:tcPr>
          <w:p w:rsidR="00FE0534" w:rsidRPr="00173B9B" w:rsidRDefault="00FE0534" w:rsidP="009A2C5A">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E0534" w:rsidRPr="00173B9B" w:rsidRDefault="009316C9" w:rsidP="009316C9">
            <w:pPr>
              <w:pStyle w:val="ListParagraph"/>
              <w:numPr>
                <w:ilvl w:val="0"/>
                <w:numId w:val="7"/>
              </w:numPr>
              <w:tabs>
                <w:tab w:val="left" w:pos="161"/>
              </w:tabs>
              <w:spacing w:after="0"/>
              <w:ind w:left="0" w:firstLine="31"/>
              <w:rPr>
                <w:rFonts w:ascii="Trebuchet MS" w:hAnsi="Trebuchet MS"/>
                <w:sz w:val="20"/>
                <w:szCs w:val="20"/>
                <w:lang w:val="ro-RO"/>
              </w:rPr>
            </w:pPr>
            <w:r w:rsidRPr="00173B9B">
              <w:rPr>
                <w:rFonts w:ascii="Trebuchet MS" w:hAnsi="Trebuchet MS"/>
                <w:sz w:val="20"/>
                <w:szCs w:val="20"/>
                <w:lang w:val="ro-RO"/>
              </w:rPr>
              <w:t>Student în ciclul de studii universitare de licenţă, master sau doctorat în cadrul Universităţii „Alexandru Ioan Cuza” din Iaşi sau absolvent al UAIC 2021 (10p)</w:t>
            </w:r>
          </w:p>
        </w:tc>
        <w:tc>
          <w:tcPr>
            <w:tcW w:w="1604" w:type="dxa"/>
            <w:vMerge/>
            <w:tcBorders>
              <w:left w:val="single" w:sz="4" w:space="0" w:color="auto"/>
              <w:right w:val="single" w:sz="4" w:space="0" w:color="auto"/>
            </w:tcBorders>
            <w:shd w:val="clear" w:color="auto" w:fill="auto"/>
            <w:vAlign w:val="center"/>
          </w:tcPr>
          <w:p w:rsidR="00FE0534" w:rsidRPr="00173B9B" w:rsidRDefault="00FE0534" w:rsidP="009A2C5A">
            <w:pPr>
              <w:spacing w:after="0" w:line="240" w:lineRule="auto"/>
              <w:ind w:left="43"/>
              <w:jc w:val="center"/>
              <w:rPr>
                <w:rFonts w:ascii="Trebuchet MS" w:hAnsi="Trebuchet MS"/>
                <w:sz w:val="20"/>
                <w:szCs w:val="20"/>
                <w:lang w:val="ro-RO"/>
              </w:rPr>
            </w:pPr>
          </w:p>
        </w:tc>
      </w:tr>
      <w:tr w:rsidR="009316C9" w:rsidRPr="00173B9B" w:rsidTr="00E60788">
        <w:trPr>
          <w:trHeight w:val="311"/>
          <w:jc w:val="center"/>
        </w:trPr>
        <w:tc>
          <w:tcPr>
            <w:tcW w:w="704" w:type="dxa"/>
            <w:vMerge/>
            <w:tcBorders>
              <w:left w:val="single" w:sz="4" w:space="0" w:color="auto"/>
              <w:right w:val="single" w:sz="4" w:space="0" w:color="auto"/>
            </w:tcBorders>
            <w:shd w:val="clear" w:color="auto" w:fill="auto"/>
            <w:vAlign w:val="center"/>
          </w:tcPr>
          <w:p w:rsidR="00FE0534" w:rsidRPr="00173B9B" w:rsidRDefault="00FE0534" w:rsidP="009A2C5A">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FE0534" w:rsidRPr="00173B9B" w:rsidRDefault="009316C9" w:rsidP="00E60788">
            <w:pPr>
              <w:pStyle w:val="ListParagraph"/>
              <w:numPr>
                <w:ilvl w:val="0"/>
                <w:numId w:val="7"/>
              </w:numPr>
              <w:tabs>
                <w:tab w:val="left" w:pos="161"/>
              </w:tabs>
              <w:spacing w:after="0"/>
              <w:ind w:left="0" w:firstLine="31"/>
              <w:rPr>
                <w:rFonts w:ascii="Trebuchet MS" w:hAnsi="Trebuchet MS"/>
                <w:sz w:val="20"/>
                <w:szCs w:val="20"/>
                <w:lang w:val="ro-RO"/>
              </w:rPr>
            </w:pPr>
            <w:r w:rsidRPr="00173B9B">
              <w:rPr>
                <w:rFonts w:ascii="Trebuchet MS" w:hAnsi="Trebuchet MS"/>
                <w:sz w:val="20"/>
                <w:szCs w:val="20"/>
                <w:lang w:val="ro-RO"/>
              </w:rPr>
              <w:t xml:space="preserve">Student în ciclul de studii universitare de licenţă, master sau doctorat în cadrul Universităţii „Alexandru Ioan Cuza” din Iaşi având calitatea de </w:t>
            </w:r>
            <w:r w:rsidR="00E60788" w:rsidRPr="00173B9B">
              <w:rPr>
                <w:rFonts w:ascii="Trebuchet MS" w:hAnsi="Trebuchet MS"/>
                <w:sz w:val="20"/>
                <w:szCs w:val="20"/>
                <w:lang w:val="ro-RO"/>
              </w:rPr>
              <w:t>reprezentant</w:t>
            </w:r>
            <w:r w:rsidRPr="00173B9B">
              <w:rPr>
                <w:rFonts w:ascii="Trebuchet MS" w:hAnsi="Trebuchet MS"/>
                <w:sz w:val="20"/>
                <w:szCs w:val="20"/>
                <w:lang w:val="ro-RO"/>
              </w:rPr>
              <w:t xml:space="preserve"> al unei asociații studențești (10p)    </w:t>
            </w:r>
          </w:p>
        </w:tc>
        <w:tc>
          <w:tcPr>
            <w:tcW w:w="1604" w:type="dxa"/>
            <w:vMerge/>
            <w:tcBorders>
              <w:left w:val="single" w:sz="4" w:space="0" w:color="auto"/>
              <w:right w:val="single" w:sz="4" w:space="0" w:color="auto"/>
            </w:tcBorders>
            <w:shd w:val="clear" w:color="auto" w:fill="auto"/>
            <w:vAlign w:val="center"/>
          </w:tcPr>
          <w:p w:rsidR="00FE0534" w:rsidRPr="00173B9B" w:rsidRDefault="00FE0534" w:rsidP="009A2C5A">
            <w:pPr>
              <w:spacing w:after="0" w:line="240" w:lineRule="auto"/>
              <w:ind w:left="43"/>
              <w:jc w:val="center"/>
              <w:rPr>
                <w:rFonts w:ascii="Trebuchet MS" w:hAnsi="Trebuchet MS"/>
                <w:sz w:val="20"/>
                <w:szCs w:val="20"/>
                <w:lang w:val="ro-RO"/>
              </w:rPr>
            </w:pPr>
          </w:p>
        </w:tc>
      </w:tr>
      <w:tr w:rsidR="009316C9" w:rsidRPr="00173B9B" w:rsidTr="00E60788">
        <w:trPr>
          <w:trHeight w:val="311"/>
          <w:jc w:val="center"/>
        </w:trPr>
        <w:tc>
          <w:tcPr>
            <w:tcW w:w="704" w:type="dxa"/>
            <w:tcBorders>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9316C9" w:rsidRPr="00173B9B" w:rsidRDefault="009316C9" w:rsidP="009316C9">
            <w:pPr>
              <w:pStyle w:val="ListParagraph"/>
              <w:numPr>
                <w:ilvl w:val="0"/>
                <w:numId w:val="7"/>
              </w:numPr>
              <w:tabs>
                <w:tab w:val="left" w:pos="161"/>
              </w:tabs>
              <w:spacing w:after="0"/>
              <w:ind w:left="0" w:firstLine="0"/>
              <w:rPr>
                <w:rFonts w:ascii="Trebuchet MS" w:hAnsi="Trebuchet MS"/>
                <w:sz w:val="20"/>
                <w:szCs w:val="20"/>
                <w:lang w:val="ro-RO"/>
              </w:rPr>
            </w:pPr>
            <w:r w:rsidRPr="00173B9B">
              <w:rPr>
                <w:rFonts w:ascii="Trebuchet MS" w:hAnsi="Trebuchet MS"/>
                <w:sz w:val="20"/>
                <w:szCs w:val="20"/>
                <w:lang w:val="ro-RO"/>
              </w:rPr>
              <w:t>Student fără abateri disciplinare în activitatea academică (10 p)</w:t>
            </w:r>
          </w:p>
        </w:tc>
        <w:tc>
          <w:tcPr>
            <w:tcW w:w="1604" w:type="dxa"/>
            <w:tcBorders>
              <w:left w:val="single" w:sz="4" w:space="0" w:color="auto"/>
              <w:right w:val="single" w:sz="4" w:space="0" w:color="auto"/>
            </w:tcBorders>
            <w:shd w:val="clear" w:color="auto" w:fill="auto"/>
            <w:vAlign w:val="center"/>
          </w:tcPr>
          <w:p w:rsidR="009316C9" w:rsidRPr="00173B9B" w:rsidRDefault="009316C9" w:rsidP="009316C9">
            <w:pPr>
              <w:spacing w:after="0" w:line="240" w:lineRule="auto"/>
              <w:ind w:left="43"/>
              <w:jc w:val="center"/>
              <w:rPr>
                <w:rFonts w:ascii="Trebuchet MS" w:hAnsi="Trebuchet MS"/>
                <w:sz w:val="20"/>
                <w:szCs w:val="20"/>
                <w:lang w:val="ro-RO"/>
              </w:rPr>
            </w:pPr>
          </w:p>
        </w:tc>
      </w:tr>
      <w:tr w:rsidR="009316C9" w:rsidRPr="00173B9B" w:rsidTr="00E60788">
        <w:trPr>
          <w:trHeight w:val="395"/>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r w:rsidRPr="00173B9B">
              <w:rPr>
                <w:rFonts w:ascii="Trebuchet MS" w:hAnsi="Trebuchet MS"/>
                <w:sz w:val="20"/>
                <w:szCs w:val="20"/>
                <w:lang w:val="ro-RO"/>
              </w:rPr>
              <w:t>2.</w:t>
            </w:r>
          </w:p>
        </w:tc>
        <w:tc>
          <w:tcPr>
            <w:tcW w:w="6946" w:type="dxa"/>
            <w:tcBorders>
              <w:top w:val="single" w:sz="4" w:space="0" w:color="auto"/>
              <w:left w:val="single" w:sz="4" w:space="0" w:color="auto"/>
              <w:right w:val="single" w:sz="4" w:space="0" w:color="auto"/>
            </w:tcBorders>
            <w:shd w:val="clear" w:color="auto" w:fill="auto"/>
            <w:vAlign w:val="center"/>
          </w:tcPr>
          <w:p w:rsidR="009316C9" w:rsidRPr="00173B9B" w:rsidRDefault="009316C9" w:rsidP="009316C9">
            <w:pPr>
              <w:spacing w:after="0" w:line="240" w:lineRule="auto"/>
              <w:rPr>
                <w:rFonts w:ascii="Trebuchet MS" w:hAnsi="Trebuchet MS"/>
                <w:b/>
                <w:sz w:val="20"/>
                <w:szCs w:val="20"/>
                <w:lang w:val="ro-RO"/>
              </w:rPr>
            </w:pPr>
            <w:r w:rsidRPr="00173B9B">
              <w:rPr>
                <w:rFonts w:ascii="Trebuchet MS" w:hAnsi="Trebuchet MS"/>
                <w:b/>
                <w:sz w:val="20"/>
                <w:szCs w:val="20"/>
                <w:lang w:val="ro-RO"/>
              </w:rPr>
              <w:t>CALIFICĂRI ŞI ABILITĂŢI SPECIFICE</w:t>
            </w:r>
          </w:p>
        </w:tc>
        <w:tc>
          <w:tcPr>
            <w:tcW w:w="1604" w:type="dxa"/>
            <w:vMerge w:val="restart"/>
            <w:tcBorders>
              <w:top w:val="single" w:sz="4" w:space="0" w:color="auto"/>
              <w:left w:val="single" w:sz="4" w:space="0" w:color="auto"/>
              <w:right w:val="single" w:sz="4" w:space="0" w:color="auto"/>
            </w:tcBorders>
            <w:shd w:val="clear" w:color="auto" w:fill="auto"/>
            <w:vAlign w:val="center"/>
          </w:tcPr>
          <w:p w:rsidR="009316C9" w:rsidRPr="00173B9B" w:rsidRDefault="009316C9" w:rsidP="009316C9">
            <w:pPr>
              <w:pStyle w:val="ListParagraph"/>
              <w:numPr>
                <w:ilvl w:val="0"/>
                <w:numId w:val="10"/>
              </w:numPr>
              <w:spacing w:after="0" w:line="240" w:lineRule="auto"/>
              <w:jc w:val="center"/>
              <w:rPr>
                <w:rFonts w:ascii="Trebuchet MS" w:hAnsi="Trebuchet MS"/>
                <w:sz w:val="20"/>
                <w:szCs w:val="20"/>
                <w:lang w:val="ro-RO"/>
              </w:rPr>
            </w:pPr>
            <w:r w:rsidRPr="00173B9B">
              <w:rPr>
                <w:rFonts w:ascii="Trebuchet MS" w:hAnsi="Trebuchet MS"/>
                <w:sz w:val="20"/>
                <w:szCs w:val="20"/>
                <w:lang w:val="ro-RO"/>
              </w:rPr>
              <w:t>puncte</w:t>
            </w:r>
          </w:p>
        </w:tc>
      </w:tr>
      <w:tr w:rsidR="009316C9" w:rsidRPr="00173B9B" w:rsidTr="00E60788">
        <w:trPr>
          <w:trHeight w:val="188"/>
          <w:jc w:val="center"/>
        </w:trPr>
        <w:tc>
          <w:tcPr>
            <w:tcW w:w="704" w:type="dxa"/>
            <w:vMerge/>
            <w:tcBorders>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9316C9" w:rsidRPr="00173B9B" w:rsidRDefault="00E60788" w:rsidP="00E60788">
            <w:pPr>
              <w:spacing w:after="0"/>
              <w:jc w:val="both"/>
              <w:rPr>
                <w:rFonts w:ascii="Trebuchet MS" w:hAnsi="Trebuchet MS"/>
                <w:b/>
                <w:sz w:val="20"/>
                <w:szCs w:val="20"/>
                <w:lang w:val="ro-RO"/>
              </w:rPr>
            </w:pPr>
            <w:r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Student</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în</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ciclul</w:t>
            </w:r>
            <w:proofErr w:type="spellEnd"/>
            <w:r w:rsidR="009316C9" w:rsidRPr="00173B9B">
              <w:rPr>
                <w:rFonts w:ascii="Trebuchet MS" w:hAnsi="Trebuchet MS"/>
                <w:sz w:val="20"/>
                <w:szCs w:val="20"/>
                <w:lang w:val="fr-FR"/>
              </w:rPr>
              <w:t xml:space="preserve"> de </w:t>
            </w:r>
            <w:proofErr w:type="spellStart"/>
            <w:r w:rsidR="009316C9" w:rsidRPr="00173B9B">
              <w:rPr>
                <w:rFonts w:ascii="Trebuchet MS" w:hAnsi="Trebuchet MS"/>
                <w:sz w:val="20"/>
                <w:szCs w:val="20"/>
                <w:lang w:val="fr-FR"/>
              </w:rPr>
              <w:t>studii</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universitare</w:t>
            </w:r>
            <w:proofErr w:type="spellEnd"/>
            <w:r w:rsidR="009316C9" w:rsidRPr="00173B9B" w:rsidDel="00177BD7">
              <w:rPr>
                <w:rFonts w:ascii="Trebuchet MS" w:hAnsi="Trebuchet MS"/>
                <w:sz w:val="20"/>
                <w:szCs w:val="20"/>
                <w:lang w:val="ro-RO"/>
              </w:rPr>
              <w:t xml:space="preserve"> </w:t>
            </w:r>
            <w:r w:rsidR="009316C9" w:rsidRPr="00173B9B">
              <w:rPr>
                <w:rFonts w:ascii="Trebuchet MS" w:hAnsi="Trebuchet MS"/>
                <w:sz w:val="20"/>
                <w:szCs w:val="20"/>
                <w:lang w:val="ro-RO"/>
              </w:rPr>
              <w:t>de licenţă, master sau doctorat</w:t>
            </w:r>
            <w:r w:rsidR="009316C9" w:rsidRPr="00173B9B">
              <w:rPr>
                <w:rFonts w:ascii="Trebuchet MS" w:hAnsi="Trebuchet MS" w:cstheme="minorHAnsi"/>
                <w:sz w:val="20"/>
                <w:szCs w:val="20"/>
                <w:lang w:val="ro-RO"/>
              </w:rPr>
              <w:t xml:space="preserve"> </w:t>
            </w:r>
            <w:r w:rsidR="009316C9" w:rsidRPr="00173B9B">
              <w:rPr>
                <w:rFonts w:ascii="Trebuchet MS" w:hAnsi="Trebuchet MS"/>
                <w:sz w:val="20"/>
                <w:szCs w:val="20"/>
                <w:lang w:val="fr-FR"/>
              </w:rPr>
              <w:t xml:space="preserve">al </w:t>
            </w:r>
            <w:proofErr w:type="spellStart"/>
            <w:r w:rsidR="009316C9" w:rsidRPr="00173B9B">
              <w:rPr>
                <w:rFonts w:ascii="Trebuchet MS" w:hAnsi="Trebuchet MS"/>
                <w:sz w:val="20"/>
                <w:szCs w:val="20"/>
                <w:lang w:val="fr-FR"/>
              </w:rPr>
              <w:t>uneia</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dintre</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specializările</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Facultății</w:t>
            </w:r>
            <w:proofErr w:type="spellEnd"/>
            <w:r w:rsidR="009316C9" w:rsidRPr="00173B9B">
              <w:rPr>
                <w:rFonts w:ascii="Trebuchet MS" w:hAnsi="Trebuchet MS"/>
                <w:sz w:val="20"/>
                <w:szCs w:val="20"/>
                <w:lang w:val="fr-FR"/>
              </w:rPr>
              <w:t xml:space="preserve"> de </w:t>
            </w:r>
            <w:proofErr w:type="spellStart"/>
            <w:r w:rsidR="009316C9" w:rsidRPr="00173B9B">
              <w:rPr>
                <w:rFonts w:ascii="Trebuchet MS" w:hAnsi="Trebuchet MS"/>
                <w:sz w:val="20"/>
                <w:szCs w:val="20"/>
                <w:lang w:val="fr-FR"/>
              </w:rPr>
              <w:t>Educație</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Fizică</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și</w:t>
            </w:r>
            <w:proofErr w:type="spellEnd"/>
            <w:r w:rsidR="009316C9" w:rsidRPr="00173B9B">
              <w:rPr>
                <w:rFonts w:ascii="Trebuchet MS" w:hAnsi="Trebuchet MS"/>
                <w:sz w:val="20"/>
                <w:szCs w:val="20"/>
                <w:lang w:val="fr-FR"/>
              </w:rPr>
              <w:t xml:space="preserve"> Sport </w:t>
            </w:r>
            <w:proofErr w:type="spellStart"/>
            <w:r w:rsidR="009316C9" w:rsidRPr="00173B9B">
              <w:rPr>
                <w:rFonts w:ascii="Trebuchet MS" w:hAnsi="Trebuchet MS"/>
                <w:sz w:val="20"/>
                <w:szCs w:val="20"/>
                <w:lang w:val="fr-FR"/>
              </w:rPr>
              <w:t>din</w:t>
            </w:r>
            <w:proofErr w:type="spellEnd"/>
            <w:r w:rsidR="009316C9" w:rsidRPr="00173B9B">
              <w:rPr>
                <w:rFonts w:ascii="Trebuchet MS" w:hAnsi="Trebuchet MS"/>
                <w:sz w:val="20"/>
                <w:szCs w:val="20"/>
                <w:lang w:val="fr-FR"/>
              </w:rPr>
              <w:t xml:space="preserve"> </w:t>
            </w:r>
            <w:proofErr w:type="spellStart"/>
            <w:r w:rsidR="009316C9" w:rsidRPr="00173B9B">
              <w:rPr>
                <w:rFonts w:ascii="Trebuchet MS" w:hAnsi="Trebuchet MS"/>
                <w:sz w:val="20"/>
                <w:szCs w:val="20"/>
                <w:lang w:val="fr-FR"/>
              </w:rPr>
              <w:t>cadrul</w:t>
            </w:r>
            <w:proofErr w:type="spellEnd"/>
            <w:r w:rsidR="009316C9" w:rsidRPr="00173B9B">
              <w:rPr>
                <w:rFonts w:ascii="Trebuchet MS" w:hAnsi="Trebuchet MS"/>
                <w:sz w:val="20"/>
                <w:szCs w:val="20"/>
                <w:lang w:val="fr-FR"/>
              </w:rPr>
              <w:t xml:space="preserve"> </w:t>
            </w:r>
            <w:r w:rsidR="009316C9" w:rsidRPr="00173B9B">
              <w:rPr>
                <w:rFonts w:ascii="Trebuchet MS" w:hAnsi="Trebuchet MS"/>
                <w:sz w:val="20"/>
                <w:szCs w:val="20"/>
                <w:lang w:val="ro-RO"/>
              </w:rPr>
              <w:t xml:space="preserve">Universităţii „Alexandru Ioan Cuza” din Iaşi </w:t>
            </w:r>
            <w:r w:rsidR="009316C9" w:rsidRPr="00173B9B">
              <w:rPr>
                <w:rFonts w:ascii="Trebuchet MS" w:hAnsi="Trebuchet MS" w:cstheme="minorHAnsi"/>
                <w:sz w:val="20"/>
                <w:szCs w:val="20"/>
                <w:lang w:val="ro-RO"/>
              </w:rPr>
              <w:t>sau absolvent 2021</w:t>
            </w:r>
            <w:r w:rsidR="009316C9" w:rsidRPr="00173B9B">
              <w:rPr>
                <w:rFonts w:ascii="Trebuchet MS" w:hAnsi="Trebuchet MS"/>
                <w:sz w:val="20"/>
                <w:szCs w:val="20"/>
                <w:lang w:val="ro-RO"/>
              </w:rPr>
              <w:t xml:space="preserve"> (10 p)</w:t>
            </w:r>
          </w:p>
        </w:tc>
        <w:tc>
          <w:tcPr>
            <w:tcW w:w="1604" w:type="dxa"/>
            <w:vMerge/>
            <w:tcBorders>
              <w:left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sz w:val="20"/>
                <w:szCs w:val="20"/>
                <w:lang w:val="ro-RO"/>
              </w:rPr>
            </w:pPr>
          </w:p>
        </w:tc>
      </w:tr>
      <w:tr w:rsidR="009316C9" w:rsidRPr="00173B9B" w:rsidTr="00E60788">
        <w:trPr>
          <w:trHeight w:val="593"/>
          <w:jc w:val="center"/>
        </w:trPr>
        <w:tc>
          <w:tcPr>
            <w:tcW w:w="704" w:type="dxa"/>
            <w:vMerge/>
            <w:tcBorders>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9316C9" w:rsidRPr="00173B9B" w:rsidRDefault="009316C9" w:rsidP="009316C9">
            <w:pPr>
              <w:pStyle w:val="ListParagraph"/>
              <w:numPr>
                <w:ilvl w:val="0"/>
                <w:numId w:val="8"/>
              </w:numPr>
              <w:tabs>
                <w:tab w:val="left" w:pos="161"/>
              </w:tabs>
              <w:spacing w:after="0" w:line="240" w:lineRule="auto"/>
              <w:ind w:left="0" w:firstLine="0"/>
              <w:jc w:val="both"/>
              <w:rPr>
                <w:rFonts w:ascii="Trebuchet MS" w:hAnsi="Trebuchet MS"/>
                <w:b/>
                <w:sz w:val="20"/>
                <w:szCs w:val="20"/>
                <w:lang w:val="ro-RO"/>
              </w:rPr>
            </w:pP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sidDel="00177BD7">
              <w:rPr>
                <w:rFonts w:ascii="Trebuchet MS" w:hAnsi="Trebuchet MS"/>
                <w:sz w:val="20"/>
                <w:szCs w:val="20"/>
                <w:lang w:val="ro-RO"/>
              </w:rPr>
              <w:t xml:space="preserve"> </w:t>
            </w:r>
            <w:r w:rsidRPr="00173B9B">
              <w:rPr>
                <w:rFonts w:ascii="Trebuchet MS" w:hAnsi="Trebuchet MS"/>
                <w:sz w:val="20"/>
                <w:szCs w:val="20"/>
                <w:lang w:val="ro-RO"/>
              </w:rPr>
              <w:t>de licenţă, master sau doctorat</w:t>
            </w:r>
            <w:r w:rsidRPr="00173B9B">
              <w:rPr>
                <w:rFonts w:ascii="Trebuchet MS" w:hAnsi="Trebuchet MS" w:cstheme="minorHAnsi"/>
                <w:sz w:val="20"/>
                <w:szCs w:val="20"/>
                <w:lang w:val="ro-RO"/>
              </w:rPr>
              <w:t xml:space="preserve"> </w:t>
            </w:r>
            <w:r w:rsidRPr="00173B9B">
              <w:rPr>
                <w:rFonts w:ascii="Trebuchet MS" w:hAnsi="Trebuchet MS"/>
                <w:sz w:val="20"/>
                <w:szCs w:val="20"/>
                <w:lang w:val="ro-RO"/>
              </w:rPr>
              <w:t xml:space="preserve">în cadrul Universităţii „Alexandru Ioan Cuza” din Iaşi </w:t>
            </w:r>
            <w:r w:rsidRPr="00173B9B">
              <w:rPr>
                <w:rFonts w:ascii="Trebuchet MS" w:hAnsi="Trebuchet MS" w:cstheme="minorHAnsi"/>
                <w:sz w:val="20"/>
                <w:szCs w:val="20"/>
                <w:lang w:val="ro-RO"/>
              </w:rPr>
              <w:t>sau absolvent 2021,</w:t>
            </w:r>
            <w:r w:rsidRPr="00173B9B">
              <w:rPr>
                <w:rFonts w:ascii="Trebuchet MS" w:hAnsi="Trebuchet MS"/>
                <w:sz w:val="20"/>
                <w:szCs w:val="20"/>
                <w:lang w:val="ro-RO"/>
              </w:rPr>
              <w:t xml:space="preserve"> </w:t>
            </w:r>
            <w:r w:rsidRPr="00173B9B">
              <w:rPr>
                <w:rFonts w:ascii="Trebuchet MS" w:hAnsi="Trebuchet MS"/>
                <w:sz w:val="20"/>
                <w:szCs w:val="20"/>
                <w:lang w:val="fr-FR"/>
              </w:rPr>
              <w:t xml:space="preserve">care a </w:t>
            </w:r>
            <w:proofErr w:type="spellStart"/>
            <w:r w:rsidRPr="00173B9B">
              <w:rPr>
                <w:rFonts w:ascii="Trebuchet MS" w:hAnsi="Trebuchet MS"/>
                <w:sz w:val="20"/>
                <w:szCs w:val="20"/>
                <w:lang w:val="fr-FR"/>
              </w:rPr>
              <w:t>fost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implicat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activităţi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Proiectului</w:t>
            </w:r>
            <w:proofErr w:type="spellEnd"/>
            <w:r w:rsidRPr="00173B9B">
              <w:rPr>
                <w:rFonts w:ascii="Trebuchet MS" w:hAnsi="Trebuchet MS"/>
                <w:sz w:val="20"/>
                <w:szCs w:val="20"/>
                <w:lang w:val="fr-FR"/>
              </w:rPr>
              <w:t xml:space="preserve"> ROSE Cum </w:t>
            </w:r>
            <w:proofErr w:type="spellStart"/>
            <w:r w:rsidRPr="00173B9B">
              <w:rPr>
                <w:rFonts w:ascii="Trebuchet MS" w:hAnsi="Trebuchet MS"/>
                <w:sz w:val="20"/>
                <w:szCs w:val="20"/>
                <w:lang w:val="fr-FR"/>
              </w:rPr>
              <w:t>ajung</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profesor</w:t>
            </w:r>
            <w:proofErr w:type="spellEnd"/>
            <w:r w:rsidRPr="00173B9B">
              <w:rPr>
                <w:rFonts w:ascii="Trebuchet MS" w:hAnsi="Trebuchet MS"/>
                <w:sz w:val="20"/>
                <w:szCs w:val="20"/>
                <w:lang w:val="fr-FR"/>
              </w:rPr>
              <w:t>/</w:t>
            </w:r>
            <w:proofErr w:type="spellStart"/>
            <w:r w:rsidRPr="00173B9B">
              <w:rPr>
                <w:rFonts w:ascii="Trebuchet MS" w:hAnsi="Trebuchet MS"/>
                <w:sz w:val="20"/>
                <w:szCs w:val="20"/>
                <w:lang w:val="fr-FR"/>
              </w:rPr>
              <w:t>antrenor</w:t>
            </w:r>
            <w:proofErr w:type="spellEnd"/>
            <w:r w:rsidRPr="00173B9B">
              <w:rPr>
                <w:rFonts w:ascii="Trebuchet MS" w:hAnsi="Trebuchet MS"/>
                <w:sz w:val="20"/>
                <w:szCs w:val="20"/>
                <w:lang w:val="fr-FR"/>
              </w:rPr>
              <w:t>? – CAPA</w:t>
            </w:r>
            <w:r w:rsidRPr="00173B9B">
              <w:rPr>
                <w:rFonts w:ascii="Trebuchet MS" w:hAnsi="Trebuchet MS"/>
                <w:sz w:val="20"/>
                <w:szCs w:val="20"/>
                <w:lang w:val="ro-RO"/>
              </w:rPr>
              <w:t xml:space="preserve"> (10 p)</w:t>
            </w:r>
          </w:p>
        </w:tc>
        <w:tc>
          <w:tcPr>
            <w:tcW w:w="1604" w:type="dxa"/>
            <w:vMerge/>
            <w:tcBorders>
              <w:left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sz w:val="20"/>
                <w:szCs w:val="20"/>
                <w:lang w:val="ro-RO"/>
              </w:rPr>
            </w:pPr>
          </w:p>
        </w:tc>
      </w:tr>
      <w:tr w:rsidR="009316C9" w:rsidRPr="00173B9B" w:rsidTr="00E60788">
        <w:trPr>
          <w:trHeight w:val="398"/>
          <w:jc w:val="center"/>
        </w:trPr>
        <w:tc>
          <w:tcPr>
            <w:tcW w:w="704" w:type="dxa"/>
            <w:vMerge/>
            <w:tcBorders>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9316C9" w:rsidRPr="00173B9B" w:rsidRDefault="009316C9" w:rsidP="009316C9">
            <w:pPr>
              <w:pStyle w:val="ListParagraph"/>
              <w:numPr>
                <w:ilvl w:val="0"/>
                <w:numId w:val="8"/>
              </w:numPr>
              <w:tabs>
                <w:tab w:val="left" w:pos="161"/>
              </w:tabs>
              <w:spacing w:after="0" w:line="240" w:lineRule="auto"/>
              <w:ind w:left="0" w:firstLine="0"/>
              <w:jc w:val="both"/>
              <w:rPr>
                <w:rFonts w:ascii="Trebuchet MS" w:hAnsi="Trebuchet MS"/>
                <w:b/>
                <w:sz w:val="20"/>
                <w:szCs w:val="20"/>
                <w:lang w:val="ro-RO"/>
              </w:rPr>
            </w:pPr>
            <w:r w:rsidRPr="00173B9B">
              <w:rPr>
                <w:rFonts w:ascii="Trebuchet MS" w:hAnsi="Trebuchet MS"/>
                <w:sz w:val="20"/>
                <w:szCs w:val="20"/>
                <w:lang w:val="ro-RO"/>
              </w:rPr>
              <w:t xml:space="preserve">Student </w:t>
            </w:r>
            <w:r w:rsidRPr="00173B9B">
              <w:rPr>
                <w:rFonts w:ascii="Trebuchet MS" w:hAnsi="Trebuchet MS" w:cstheme="minorHAnsi"/>
                <w:sz w:val="20"/>
                <w:szCs w:val="20"/>
                <w:lang w:val="ro-RO"/>
              </w:rPr>
              <w:t xml:space="preserve">sau absolvent 2021 </w:t>
            </w:r>
            <w:r w:rsidRPr="00173B9B">
              <w:rPr>
                <w:rFonts w:ascii="Trebuchet MS" w:hAnsi="Trebuchet MS"/>
                <w:sz w:val="20"/>
                <w:szCs w:val="20"/>
                <w:lang w:val="ro-RO"/>
              </w:rPr>
              <w:t>cu recomandare din partea unui profesor/tutore în care să se menționeze că studentul este o persoană responsabilă, care dă dovadă de comportament adecvat în spaţiul universitar și care relaționează bine cu profesorii și colegii (10 p)</w:t>
            </w:r>
          </w:p>
        </w:tc>
        <w:tc>
          <w:tcPr>
            <w:tcW w:w="1604" w:type="dxa"/>
            <w:vMerge/>
            <w:tcBorders>
              <w:left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sz w:val="20"/>
                <w:szCs w:val="20"/>
                <w:lang w:val="ro-RO"/>
              </w:rPr>
            </w:pPr>
          </w:p>
        </w:tc>
      </w:tr>
      <w:tr w:rsidR="009316C9" w:rsidRPr="00173B9B" w:rsidTr="00E60788">
        <w:trPr>
          <w:trHeight w:val="50"/>
          <w:jc w:val="center"/>
        </w:trPr>
        <w:tc>
          <w:tcPr>
            <w:tcW w:w="704" w:type="dxa"/>
            <w:tcBorders>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E60788" w:rsidRPr="00173B9B" w:rsidRDefault="009316C9" w:rsidP="009316C9">
            <w:pPr>
              <w:pStyle w:val="ListParagraph"/>
              <w:numPr>
                <w:ilvl w:val="0"/>
                <w:numId w:val="8"/>
              </w:numPr>
              <w:tabs>
                <w:tab w:val="left" w:pos="161"/>
              </w:tabs>
              <w:spacing w:after="0" w:line="240" w:lineRule="auto"/>
              <w:ind w:left="0" w:firstLine="0"/>
              <w:jc w:val="both"/>
              <w:rPr>
                <w:rFonts w:ascii="Trebuchet MS" w:hAnsi="Trebuchet MS"/>
                <w:sz w:val="20"/>
                <w:szCs w:val="20"/>
                <w:lang w:val="ro-RO"/>
              </w:rPr>
            </w:pPr>
            <w:r w:rsidRPr="00173B9B">
              <w:rPr>
                <w:rFonts w:ascii="Trebuchet MS" w:hAnsi="Trebuchet MS"/>
                <w:sz w:val="20"/>
                <w:szCs w:val="20"/>
                <w:lang w:val="ro-RO"/>
              </w:rPr>
              <w:t>Student/absolvent 2021 cu o situaţie şcolară bună şi foarte bună</w:t>
            </w:r>
          </w:p>
          <w:p w:rsidR="009316C9" w:rsidRPr="00173B9B" w:rsidRDefault="009316C9" w:rsidP="00E60788">
            <w:pPr>
              <w:pStyle w:val="ListParagraph"/>
              <w:tabs>
                <w:tab w:val="left" w:pos="161"/>
              </w:tabs>
              <w:spacing w:after="0" w:line="240" w:lineRule="auto"/>
              <w:ind w:left="0"/>
              <w:jc w:val="both"/>
              <w:rPr>
                <w:rFonts w:ascii="Trebuchet MS" w:hAnsi="Trebuchet MS"/>
                <w:sz w:val="20"/>
                <w:szCs w:val="20"/>
                <w:lang w:val="ro-RO"/>
              </w:rPr>
            </w:pPr>
            <w:r w:rsidRPr="00173B9B">
              <w:rPr>
                <w:rFonts w:ascii="Trebuchet MS" w:hAnsi="Trebuchet MS"/>
                <w:sz w:val="20"/>
                <w:szCs w:val="20"/>
                <w:lang w:val="ro-RO"/>
              </w:rPr>
              <w:t xml:space="preserve">Media obținută la ultima sesiune/sau media de absolvire a studiilor (pentru absolvenți): </w:t>
            </w:r>
          </w:p>
          <w:p w:rsidR="009316C9" w:rsidRPr="00173B9B" w:rsidRDefault="009316C9" w:rsidP="009316C9">
            <w:pPr>
              <w:pStyle w:val="ListParagraph"/>
              <w:numPr>
                <w:ilvl w:val="0"/>
                <w:numId w:val="9"/>
              </w:numPr>
              <w:tabs>
                <w:tab w:val="left" w:pos="31"/>
                <w:tab w:val="left" w:pos="440"/>
                <w:tab w:val="left" w:pos="598"/>
              </w:tabs>
              <w:spacing w:after="0" w:line="240" w:lineRule="auto"/>
              <w:ind w:hanging="547"/>
              <w:jc w:val="both"/>
              <w:rPr>
                <w:rFonts w:ascii="Trebuchet MS" w:hAnsi="Trebuchet MS"/>
                <w:sz w:val="20"/>
                <w:szCs w:val="20"/>
                <w:lang w:val="ro-RO"/>
              </w:rPr>
            </w:pPr>
            <w:r w:rsidRPr="00173B9B">
              <w:rPr>
                <w:rFonts w:ascii="Trebuchet MS" w:hAnsi="Trebuchet MS"/>
                <w:sz w:val="20"/>
                <w:szCs w:val="20"/>
                <w:lang w:val="ro-RO"/>
              </w:rPr>
              <w:t>între 9,01 și 10 - 15 p</w:t>
            </w:r>
          </w:p>
          <w:p w:rsidR="009316C9" w:rsidRPr="00173B9B" w:rsidRDefault="009316C9" w:rsidP="009316C9">
            <w:pPr>
              <w:pStyle w:val="ListParagraph"/>
              <w:numPr>
                <w:ilvl w:val="0"/>
                <w:numId w:val="9"/>
              </w:numPr>
              <w:tabs>
                <w:tab w:val="left" w:pos="31"/>
                <w:tab w:val="left" w:pos="440"/>
                <w:tab w:val="left" w:pos="598"/>
              </w:tabs>
              <w:spacing w:after="0" w:line="240" w:lineRule="auto"/>
              <w:ind w:hanging="547"/>
              <w:jc w:val="both"/>
              <w:rPr>
                <w:rFonts w:ascii="Trebuchet MS" w:hAnsi="Trebuchet MS"/>
                <w:sz w:val="20"/>
                <w:szCs w:val="20"/>
                <w:lang w:val="ro-RO"/>
              </w:rPr>
            </w:pPr>
            <w:r w:rsidRPr="00173B9B">
              <w:rPr>
                <w:rFonts w:ascii="Trebuchet MS" w:hAnsi="Trebuchet MS"/>
                <w:sz w:val="20"/>
                <w:szCs w:val="20"/>
                <w:lang w:val="ro-RO"/>
              </w:rPr>
              <w:t xml:space="preserve">între 8,01 și 9 – 10 p </w:t>
            </w:r>
          </w:p>
          <w:p w:rsidR="009316C9" w:rsidRPr="00173B9B" w:rsidRDefault="009316C9" w:rsidP="009316C9">
            <w:pPr>
              <w:pStyle w:val="ListParagraph"/>
              <w:numPr>
                <w:ilvl w:val="0"/>
                <w:numId w:val="9"/>
              </w:numPr>
              <w:tabs>
                <w:tab w:val="left" w:pos="31"/>
                <w:tab w:val="left" w:pos="440"/>
                <w:tab w:val="left" w:pos="598"/>
              </w:tabs>
              <w:spacing w:after="0" w:line="240" w:lineRule="auto"/>
              <w:ind w:hanging="547"/>
              <w:jc w:val="both"/>
              <w:rPr>
                <w:rFonts w:ascii="Trebuchet MS" w:hAnsi="Trebuchet MS"/>
                <w:sz w:val="20"/>
                <w:szCs w:val="20"/>
                <w:lang w:val="ro-RO"/>
              </w:rPr>
            </w:pPr>
            <w:r w:rsidRPr="00173B9B">
              <w:rPr>
                <w:rFonts w:ascii="Trebuchet MS" w:hAnsi="Trebuchet MS"/>
                <w:sz w:val="20"/>
                <w:szCs w:val="20"/>
                <w:lang w:val="ro-RO"/>
              </w:rPr>
              <w:t>între 7 și 8 – 5 p</w:t>
            </w:r>
          </w:p>
        </w:tc>
        <w:tc>
          <w:tcPr>
            <w:tcW w:w="1604" w:type="dxa"/>
            <w:tcBorders>
              <w:left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sz w:val="20"/>
                <w:szCs w:val="20"/>
                <w:lang w:val="ro-RO"/>
              </w:rPr>
            </w:pPr>
          </w:p>
        </w:tc>
      </w:tr>
      <w:tr w:rsidR="009316C9" w:rsidRPr="00173B9B" w:rsidTr="00E60788">
        <w:trPr>
          <w:trHeight w:val="31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r w:rsidRPr="00173B9B">
              <w:rPr>
                <w:rFonts w:ascii="Trebuchet MS" w:hAnsi="Trebuchet MS"/>
                <w:sz w:val="20"/>
                <w:szCs w:val="20"/>
                <w:lang w:val="ro-RO"/>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60788" w:rsidRPr="00173B9B" w:rsidRDefault="009316C9" w:rsidP="00E60788">
            <w:pPr>
              <w:spacing w:after="0" w:line="240" w:lineRule="auto"/>
              <w:rPr>
                <w:rFonts w:ascii="Trebuchet MS" w:hAnsi="Trebuchet MS"/>
                <w:b/>
                <w:sz w:val="20"/>
                <w:szCs w:val="20"/>
                <w:lang w:val="ro-RO"/>
              </w:rPr>
            </w:pPr>
            <w:r w:rsidRPr="00173B9B">
              <w:rPr>
                <w:rFonts w:ascii="Trebuchet MS" w:hAnsi="Trebuchet MS"/>
                <w:b/>
                <w:sz w:val="20"/>
                <w:szCs w:val="20"/>
                <w:lang w:val="ro-RO"/>
              </w:rPr>
              <w:t>EXPERIENȚĂ</w:t>
            </w:r>
          </w:p>
        </w:tc>
        <w:tc>
          <w:tcPr>
            <w:tcW w:w="1604" w:type="dxa"/>
            <w:vMerge w:val="restart"/>
            <w:tcBorders>
              <w:top w:val="single" w:sz="4" w:space="0" w:color="auto"/>
              <w:left w:val="single" w:sz="4" w:space="0" w:color="auto"/>
              <w:right w:val="single" w:sz="4" w:space="0" w:color="auto"/>
            </w:tcBorders>
            <w:shd w:val="clear" w:color="auto" w:fill="auto"/>
            <w:vAlign w:val="center"/>
          </w:tcPr>
          <w:p w:rsidR="009316C9" w:rsidRPr="00173B9B" w:rsidRDefault="009316C9" w:rsidP="00E60788">
            <w:pPr>
              <w:pStyle w:val="ListParagraph"/>
              <w:numPr>
                <w:ilvl w:val="0"/>
                <w:numId w:val="12"/>
              </w:numPr>
              <w:spacing w:after="0" w:line="240" w:lineRule="auto"/>
              <w:jc w:val="center"/>
              <w:rPr>
                <w:rFonts w:ascii="Trebuchet MS" w:hAnsi="Trebuchet MS"/>
                <w:sz w:val="20"/>
                <w:szCs w:val="20"/>
                <w:lang w:val="ro-RO"/>
              </w:rPr>
            </w:pPr>
            <w:r w:rsidRPr="00173B9B">
              <w:rPr>
                <w:rFonts w:ascii="Trebuchet MS" w:hAnsi="Trebuchet MS"/>
                <w:sz w:val="20"/>
                <w:szCs w:val="20"/>
                <w:lang w:val="ro-RO"/>
              </w:rPr>
              <w:t>puncte</w:t>
            </w:r>
          </w:p>
        </w:tc>
      </w:tr>
      <w:tr w:rsidR="009316C9" w:rsidRPr="00173B9B" w:rsidTr="00E60788">
        <w:trPr>
          <w:trHeight w:val="47"/>
          <w:jc w:val="center"/>
        </w:trPr>
        <w:tc>
          <w:tcPr>
            <w:tcW w:w="704" w:type="dxa"/>
            <w:vMerge/>
            <w:tcBorders>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16C9" w:rsidRPr="00173B9B" w:rsidRDefault="00E60788" w:rsidP="00E60788">
            <w:pPr>
              <w:tabs>
                <w:tab w:val="left" w:pos="207"/>
              </w:tabs>
              <w:spacing w:after="0" w:line="240" w:lineRule="auto"/>
              <w:jc w:val="both"/>
              <w:rPr>
                <w:rFonts w:ascii="Trebuchet MS" w:hAnsi="Trebuchet MS"/>
                <w:sz w:val="20"/>
                <w:szCs w:val="20"/>
                <w:lang w:val="ro-RO"/>
              </w:rPr>
            </w:pPr>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licenţă</w:t>
            </w:r>
            <w:proofErr w:type="spellEnd"/>
            <w:r w:rsidRPr="00173B9B">
              <w:rPr>
                <w:rFonts w:ascii="Trebuchet MS" w:hAnsi="Trebuchet MS"/>
                <w:sz w:val="20"/>
                <w:szCs w:val="20"/>
                <w:lang w:val="fr-FR"/>
              </w:rPr>
              <w:t xml:space="preserve">, master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doctorat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Alexandru</w:t>
            </w:r>
            <w:proofErr w:type="spellEnd"/>
            <w:r w:rsidRPr="00173B9B">
              <w:rPr>
                <w:rFonts w:ascii="Trebuchet MS" w:hAnsi="Trebuchet MS"/>
                <w:sz w:val="20"/>
                <w:szCs w:val="20"/>
                <w:lang w:val="fr-FR"/>
              </w:rPr>
              <w:t xml:space="preserve"> Ioan Cuza”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Iaşi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absolvent 2021 care are </w:t>
            </w:r>
            <w:proofErr w:type="spellStart"/>
            <w:r w:rsidRPr="00173B9B">
              <w:rPr>
                <w:rFonts w:ascii="Trebuchet MS" w:hAnsi="Trebuchet MS"/>
                <w:sz w:val="20"/>
                <w:szCs w:val="20"/>
                <w:lang w:val="fr-FR"/>
              </w:rPr>
              <w:t>experienţă</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organizare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evenimente</w:t>
            </w:r>
            <w:proofErr w:type="spellEnd"/>
            <w:r w:rsidRPr="00173B9B">
              <w:rPr>
                <w:rFonts w:ascii="Trebuchet MS" w:hAnsi="Trebuchet MS"/>
                <w:sz w:val="20"/>
                <w:szCs w:val="20"/>
                <w:lang w:val="fr-FR"/>
              </w:rPr>
              <w:t xml:space="preserve"> </w:t>
            </w:r>
            <w:r w:rsidR="009316C9" w:rsidRPr="00173B9B">
              <w:rPr>
                <w:rFonts w:ascii="Trebuchet MS" w:hAnsi="Trebuchet MS"/>
                <w:sz w:val="20"/>
                <w:szCs w:val="20"/>
                <w:lang w:val="ro-RO"/>
              </w:rPr>
              <w:t>(10 p)</w:t>
            </w:r>
          </w:p>
        </w:tc>
        <w:tc>
          <w:tcPr>
            <w:tcW w:w="1604" w:type="dxa"/>
            <w:vMerge/>
            <w:tcBorders>
              <w:left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sz w:val="20"/>
                <w:szCs w:val="20"/>
                <w:lang w:val="ro-RO"/>
              </w:rPr>
            </w:pPr>
          </w:p>
        </w:tc>
      </w:tr>
      <w:tr w:rsidR="009316C9" w:rsidRPr="00173B9B" w:rsidTr="00E60788">
        <w:trPr>
          <w:trHeight w:val="895"/>
          <w:jc w:val="center"/>
        </w:trPr>
        <w:tc>
          <w:tcPr>
            <w:tcW w:w="704" w:type="dxa"/>
            <w:vMerge/>
            <w:tcBorders>
              <w:left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16C9" w:rsidRPr="00173B9B" w:rsidRDefault="00E60788" w:rsidP="00E60788">
            <w:pPr>
              <w:tabs>
                <w:tab w:val="left" w:pos="207"/>
              </w:tabs>
              <w:spacing w:after="0" w:line="240" w:lineRule="auto"/>
              <w:rPr>
                <w:rFonts w:ascii="Trebuchet MS" w:hAnsi="Trebuchet MS"/>
                <w:sz w:val="20"/>
                <w:szCs w:val="20"/>
                <w:lang w:val="ro-RO"/>
              </w:rPr>
            </w:pPr>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licenţă</w:t>
            </w:r>
            <w:proofErr w:type="spellEnd"/>
            <w:r w:rsidRPr="00173B9B">
              <w:rPr>
                <w:rFonts w:ascii="Trebuchet MS" w:hAnsi="Trebuchet MS"/>
                <w:sz w:val="20"/>
                <w:szCs w:val="20"/>
                <w:lang w:val="fr-FR"/>
              </w:rPr>
              <w:t xml:space="preserve">, master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doctorat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Alexandru</w:t>
            </w:r>
            <w:proofErr w:type="spellEnd"/>
            <w:r w:rsidRPr="00173B9B">
              <w:rPr>
                <w:rFonts w:ascii="Trebuchet MS" w:hAnsi="Trebuchet MS"/>
                <w:sz w:val="20"/>
                <w:szCs w:val="20"/>
                <w:lang w:val="fr-FR"/>
              </w:rPr>
              <w:t xml:space="preserve"> Ioan Cuza”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Iaşi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absolvent 2021  care a mai </w:t>
            </w:r>
            <w:proofErr w:type="spellStart"/>
            <w:r w:rsidRPr="00173B9B">
              <w:rPr>
                <w:rFonts w:ascii="Trebuchet MS" w:hAnsi="Trebuchet MS"/>
                <w:sz w:val="20"/>
                <w:szCs w:val="20"/>
                <w:lang w:val="fr-FR"/>
              </w:rPr>
              <w:t>fost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implicat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derularea</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unor</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şcoli</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vară</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activităţi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similare</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celor</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sub-proiectului</w:t>
            </w:r>
            <w:proofErr w:type="spellEnd"/>
            <w:r w:rsidRPr="00173B9B">
              <w:rPr>
                <w:rFonts w:ascii="Trebuchet MS" w:hAnsi="Trebuchet MS"/>
                <w:sz w:val="20"/>
                <w:szCs w:val="20"/>
                <w:lang w:val="fr-FR"/>
              </w:rPr>
              <w:t xml:space="preserve"> </w:t>
            </w:r>
            <w:r w:rsidR="009316C9" w:rsidRPr="00173B9B">
              <w:rPr>
                <w:rFonts w:ascii="Trebuchet MS" w:hAnsi="Trebuchet MS"/>
                <w:sz w:val="20"/>
                <w:szCs w:val="20"/>
                <w:lang w:val="ro-RO"/>
              </w:rPr>
              <w:t>(10 p)</w:t>
            </w:r>
          </w:p>
        </w:tc>
        <w:tc>
          <w:tcPr>
            <w:tcW w:w="1604" w:type="dxa"/>
            <w:vMerge/>
            <w:tcBorders>
              <w:left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sz w:val="20"/>
                <w:szCs w:val="20"/>
                <w:lang w:val="ro-RO"/>
              </w:rPr>
            </w:pPr>
          </w:p>
        </w:tc>
      </w:tr>
      <w:tr w:rsidR="009316C9" w:rsidRPr="00173B9B" w:rsidTr="00E60788">
        <w:trPr>
          <w:trHeight w:val="895"/>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9316C9" w:rsidRPr="00173B9B" w:rsidRDefault="009316C9" w:rsidP="009316C9">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16C9" w:rsidRPr="00173B9B" w:rsidRDefault="00E60788" w:rsidP="00E60788">
            <w:pPr>
              <w:tabs>
                <w:tab w:val="left" w:pos="207"/>
              </w:tabs>
              <w:spacing w:after="0" w:line="240" w:lineRule="auto"/>
              <w:jc w:val="both"/>
              <w:rPr>
                <w:rFonts w:ascii="Trebuchet MS" w:hAnsi="Trebuchet MS"/>
                <w:b/>
                <w:sz w:val="20"/>
                <w:szCs w:val="20"/>
                <w:lang w:val="ro-RO"/>
              </w:rPr>
            </w:pPr>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licenţă</w:t>
            </w:r>
            <w:proofErr w:type="spellEnd"/>
            <w:r w:rsidRPr="00173B9B">
              <w:rPr>
                <w:rFonts w:ascii="Trebuchet MS" w:hAnsi="Trebuchet MS"/>
                <w:sz w:val="20"/>
                <w:szCs w:val="20"/>
                <w:lang w:val="fr-FR"/>
              </w:rPr>
              <w:t xml:space="preserve">/master/doctorat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Alexandru</w:t>
            </w:r>
            <w:proofErr w:type="spellEnd"/>
            <w:r w:rsidRPr="00173B9B">
              <w:rPr>
                <w:rFonts w:ascii="Trebuchet MS" w:hAnsi="Trebuchet MS"/>
                <w:sz w:val="20"/>
                <w:szCs w:val="20"/>
                <w:lang w:val="fr-FR"/>
              </w:rPr>
              <w:t xml:space="preserve"> Ioan Cuza”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Iaşi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absolvent 2021 care a </w:t>
            </w:r>
            <w:proofErr w:type="spellStart"/>
            <w:r w:rsidRPr="00173B9B">
              <w:rPr>
                <w:rFonts w:ascii="Trebuchet MS" w:hAnsi="Trebuchet MS"/>
                <w:sz w:val="20"/>
                <w:szCs w:val="20"/>
                <w:lang w:val="fr-FR"/>
              </w:rPr>
              <w:t>fost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implicat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activităţi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extraşcolare</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acţiuni</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voluntariat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r w:rsidR="009316C9" w:rsidRPr="00173B9B">
              <w:rPr>
                <w:rFonts w:ascii="Trebuchet MS" w:hAnsi="Trebuchet MS"/>
                <w:sz w:val="20"/>
                <w:szCs w:val="20"/>
                <w:lang w:val="ro-RO"/>
              </w:rPr>
              <w:t>(5 p)</w:t>
            </w:r>
          </w:p>
        </w:tc>
        <w:tc>
          <w:tcPr>
            <w:tcW w:w="1604" w:type="dxa"/>
            <w:vMerge/>
            <w:tcBorders>
              <w:left w:val="single" w:sz="4" w:space="0" w:color="auto"/>
              <w:bottom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sz w:val="20"/>
                <w:szCs w:val="20"/>
                <w:lang w:val="ro-RO"/>
              </w:rPr>
            </w:pPr>
          </w:p>
        </w:tc>
      </w:tr>
      <w:tr w:rsidR="009316C9" w:rsidRPr="00173B9B" w:rsidTr="00E60788">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316C9" w:rsidRPr="00173B9B" w:rsidRDefault="009316C9" w:rsidP="009316C9">
            <w:pPr>
              <w:spacing w:after="0" w:line="240" w:lineRule="auto"/>
              <w:jc w:val="both"/>
              <w:rPr>
                <w:rFonts w:ascii="Trebuchet MS" w:hAnsi="Trebuchet MS"/>
                <w:i/>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16C9" w:rsidRPr="00173B9B" w:rsidRDefault="009316C9" w:rsidP="009316C9">
            <w:pPr>
              <w:pStyle w:val="BodyText"/>
              <w:jc w:val="center"/>
              <w:rPr>
                <w:rFonts w:ascii="Trebuchet MS" w:hAnsi="Trebuchet MS"/>
                <w:b/>
                <w:sz w:val="20"/>
                <w:szCs w:val="20"/>
                <w:lang w:val="ro-RO"/>
              </w:rPr>
            </w:pPr>
            <w:r w:rsidRPr="00173B9B">
              <w:rPr>
                <w:rFonts w:ascii="Trebuchet MS" w:hAnsi="Trebuchet MS"/>
                <w:b/>
                <w:sz w:val="20"/>
                <w:szCs w:val="20"/>
                <w:lang w:val="ro-RO"/>
              </w:rPr>
              <w:t>Punctaj maxim total</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9316C9" w:rsidRPr="00173B9B" w:rsidRDefault="009316C9" w:rsidP="009316C9">
            <w:pPr>
              <w:spacing w:after="0" w:line="240" w:lineRule="auto"/>
              <w:jc w:val="center"/>
              <w:rPr>
                <w:rFonts w:ascii="Trebuchet MS" w:hAnsi="Trebuchet MS"/>
                <w:b/>
                <w:sz w:val="20"/>
                <w:szCs w:val="20"/>
                <w:lang w:val="ro-RO"/>
              </w:rPr>
            </w:pPr>
            <w:r w:rsidRPr="00173B9B">
              <w:rPr>
                <w:rFonts w:ascii="Trebuchet MS" w:hAnsi="Trebuchet MS"/>
                <w:b/>
                <w:sz w:val="20"/>
                <w:szCs w:val="20"/>
                <w:lang w:val="ro-RO"/>
              </w:rPr>
              <w:t>100 puncte</w:t>
            </w:r>
          </w:p>
        </w:tc>
      </w:tr>
    </w:tbl>
    <w:p w:rsidR="00FE0534" w:rsidRPr="00173B9B" w:rsidRDefault="00FE0534" w:rsidP="00FE0534">
      <w:pPr>
        <w:pStyle w:val="FootnoteText"/>
        <w:jc w:val="both"/>
        <w:rPr>
          <w:rFonts w:ascii="Trebuchet MS" w:hAnsi="Trebuchet MS"/>
          <w:color w:val="FF0000"/>
          <w:sz w:val="22"/>
          <w:szCs w:val="22"/>
          <w:lang w:val="ro-RO"/>
        </w:rPr>
      </w:pPr>
    </w:p>
    <w:p w:rsidR="00FE0534" w:rsidRPr="00173B9B" w:rsidRDefault="00E60788">
      <w:pPr>
        <w:spacing w:after="0" w:line="240" w:lineRule="auto"/>
        <w:jc w:val="both"/>
        <w:rPr>
          <w:rFonts w:ascii="Trebuchet MS" w:hAnsi="Trebuchet MS" w:cs="Calibri"/>
          <w:lang w:val="ro-RO"/>
        </w:rPr>
      </w:pPr>
      <w:r w:rsidRPr="002C5823">
        <w:rPr>
          <w:rFonts w:ascii="Trebuchet MS" w:eastAsia="Times New Roman" w:hAnsi="Trebuchet MS"/>
          <w:b/>
          <w:i/>
          <w:sz w:val="20"/>
          <w:lang w:val="ro-RO"/>
        </w:rPr>
        <w:t>Notă</w:t>
      </w:r>
      <w:r w:rsidRPr="00173B9B">
        <w:rPr>
          <w:rFonts w:ascii="Trebuchet MS" w:eastAsia="Times New Roman" w:hAnsi="Trebuchet MS"/>
          <w:sz w:val="20"/>
          <w:lang w:val="ro-RO"/>
        </w:rPr>
        <w:t>: Pentru fiecare categorie de consultanți, după încheierea evaluării dosarelor, candidații vor fi ordonați descrescător conform punctajelor obținute în urma aplicării criteriilor de mai jos. Candidații care, pe baza punctajelor individuale, se vor plasa pe locurile anunțate în vederea selecției în prezenta invitație de participare (primele 2 locuri) vor fi invitați pentru negocierea contractului. În situație de baraj, departajarea se va face pe baza situației școlare din semestrele precedente (dovedită prin copie după situația școlară din semestrele precedente celui în care se desfășoară Cursul de vară)</w:t>
      </w:r>
      <w:r w:rsidR="002C5823">
        <w:rPr>
          <w:rFonts w:ascii="Trebuchet MS" w:eastAsia="Times New Roman" w:hAnsi="Trebuchet MS"/>
          <w:sz w:val="20"/>
          <w:lang w:val="ro-RO"/>
        </w:rPr>
        <w:t>.</w:t>
      </w:r>
    </w:p>
    <w:p w:rsidR="00892D8A" w:rsidRDefault="00892D8A">
      <w:pPr>
        <w:pStyle w:val="FootnoteText"/>
        <w:jc w:val="both"/>
        <w:rPr>
          <w:rFonts w:ascii="Trebuchet MS" w:hAnsi="Trebuchet MS"/>
          <w:b/>
          <w:color w:val="000000"/>
          <w:sz w:val="22"/>
          <w:szCs w:val="22"/>
          <w:lang w:val="ro-RO"/>
        </w:rPr>
      </w:pPr>
    </w:p>
    <w:p w:rsidR="001E5B98" w:rsidRDefault="001E5B98">
      <w:pPr>
        <w:pStyle w:val="FootnoteText"/>
        <w:jc w:val="both"/>
        <w:rPr>
          <w:rFonts w:ascii="Trebuchet MS" w:hAnsi="Trebuchet MS"/>
          <w:b/>
          <w:color w:val="000000"/>
          <w:sz w:val="22"/>
          <w:szCs w:val="22"/>
          <w:lang w:val="ro-RO"/>
        </w:rPr>
      </w:pPr>
    </w:p>
    <w:p w:rsidR="001E5B98" w:rsidRDefault="001E5B98">
      <w:pPr>
        <w:pStyle w:val="FootnoteText"/>
        <w:jc w:val="both"/>
        <w:rPr>
          <w:rFonts w:ascii="Trebuchet MS" w:hAnsi="Trebuchet MS"/>
          <w:b/>
          <w:color w:val="000000"/>
          <w:sz w:val="22"/>
          <w:szCs w:val="22"/>
          <w:lang w:val="ro-RO"/>
        </w:rPr>
      </w:pPr>
    </w:p>
    <w:p w:rsidR="001E5B98" w:rsidRDefault="001E5B98">
      <w:pPr>
        <w:pStyle w:val="FootnoteText"/>
        <w:jc w:val="both"/>
        <w:rPr>
          <w:rFonts w:ascii="Trebuchet MS" w:hAnsi="Trebuchet MS"/>
          <w:b/>
          <w:color w:val="000000"/>
          <w:sz w:val="22"/>
          <w:szCs w:val="22"/>
          <w:lang w:val="ro-RO"/>
        </w:rPr>
      </w:pPr>
    </w:p>
    <w:p w:rsidR="001E5B98" w:rsidRDefault="001E5B98">
      <w:pPr>
        <w:pStyle w:val="FootnoteText"/>
        <w:jc w:val="both"/>
        <w:rPr>
          <w:rFonts w:ascii="Trebuchet MS" w:hAnsi="Trebuchet MS"/>
          <w:b/>
          <w:color w:val="000000"/>
          <w:sz w:val="22"/>
          <w:szCs w:val="22"/>
          <w:lang w:val="ro-RO"/>
        </w:rPr>
      </w:pPr>
    </w:p>
    <w:p w:rsidR="001E5B98" w:rsidRDefault="001E5B98">
      <w:pPr>
        <w:pStyle w:val="FootnoteText"/>
        <w:jc w:val="both"/>
        <w:rPr>
          <w:rFonts w:ascii="Trebuchet MS" w:hAnsi="Trebuchet MS"/>
          <w:b/>
          <w:color w:val="000000"/>
          <w:sz w:val="22"/>
          <w:szCs w:val="22"/>
          <w:lang w:val="ro-RO"/>
        </w:rPr>
      </w:pPr>
    </w:p>
    <w:p w:rsidR="00886CB6" w:rsidRPr="00173B9B" w:rsidRDefault="00E60788">
      <w:pPr>
        <w:pStyle w:val="FootnoteText"/>
        <w:jc w:val="both"/>
        <w:rPr>
          <w:rFonts w:ascii="Trebuchet MS" w:hAnsi="Trebuchet MS"/>
          <w:b/>
          <w:color w:val="000000"/>
          <w:sz w:val="22"/>
          <w:szCs w:val="22"/>
          <w:lang w:val="ro-RO"/>
        </w:rPr>
      </w:pPr>
      <w:r w:rsidRPr="00173B9B">
        <w:rPr>
          <w:rFonts w:ascii="Trebuchet MS" w:hAnsi="Trebuchet MS"/>
          <w:b/>
          <w:color w:val="000000"/>
          <w:sz w:val="22"/>
          <w:szCs w:val="22"/>
          <w:lang w:val="ro-RO"/>
        </w:rPr>
        <w:lastRenderedPageBreak/>
        <w:t>CONFLICT DE INTERESE</w:t>
      </w:r>
    </w:p>
    <w:p w:rsidR="00886CB6" w:rsidRPr="00173B9B" w:rsidRDefault="006F3E34" w:rsidP="001D7D93">
      <w:pPr>
        <w:pStyle w:val="Default"/>
        <w:ind w:firstLine="567"/>
        <w:jc w:val="both"/>
        <w:rPr>
          <w:rFonts w:ascii="Trebuchet MS" w:hAnsi="Trebuchet MS"/>
          <w:sz w:val="22"/>
          <w:szCs w:val="22"/>
          <w:lang w:val="ro-RO"/>
        </w:rPr>
      </w:pPr>
      <w:r w:rsidRPr="00173B9B">
        <w:rPr>
          <w:rFonts w:ascii="Trebuchet MS" w:hAnsi="Trebuchet MS"/>
          <w:sz w:val="22"/>
          <w:szCs w:val="22"/>
          <w:lang w:val="ro-RO"/>
        </w:rPr>
        <w:t>În conformitate cu prevederile Ghidului Consultantului al Băncii Mondiale</w:t>
      </w:r>
      <w:r w:rsidRPr="00173B9B">
        <w:rPr>
          <w:rStyle w:val="FootnoteReference"/>
          <w:rFonts w:ascii="Trebuchet MS" w:hAnsi="Trebuchet MS"/>
          <w:sz w:val="22"/>
          <w:szCs w:val="22"/>
          <w:lang w:val="ro-RO"/>
        </w:rPr>
        <w:footnoteReference w:id="12"/>
      </w:r>
      <w:r w:rsidRPr="00173B9B">
        <w:rPr>
          <w:rFonts w:ascii="Trebuchet MS" w:hAnsi="Trebuchet MS"/>
          <w:sz w:val="22"/>
          <w:szCs w:val="22"/>
          <w:lang w:val="ro-RO"/>
        </w:rPr>
        <w:t xml:space="preserve">, </w:t>
      </w:r>
      <w:r w:rsidR="002C5823">
        <w:rPr>
          <w:rFonts w:ascii="Trebuchet MS" w:hAnsi="Trebuchet MS"/>
          <w:sz w:val="22"/>
          <w:szCs w:val="22"/>
          <w:lang w:val="ro-RO"/>
        </w:rPr>
        <w:t>consultanții</w:t>
      </w:r>
      <w:r w:rsidRPr="00173B9B">
        <w:rPr>
          <w:rFonts w:ascii="Trebuchet MS" w:hAnsi="Trebuchet MS"/>
          <w:sz w:val="22"/>
          <w:szCs w:val="22"/>
          <w:lang w:val="ro-RO"/>
        </w:rPr>
        <w:t xml:space="preserve"> au obligația să ofere consiliere profesională, obiectivă şi imparţială şi în orice moment să asigure clientul </w:t>
      </w:r>
      <w:r w:rsidRPr="00173B9B">
        <w:rPr>
          <w:rFonts w:ascii="Trebuchet MS" w:hAnsi="Trebuchet MS"/>
          <w:b/>
          <w:sz w:val="22"/>
          <w:szCs w:val="22"/>
          <w:lang w:val="ro-RO"/>
        </w:rPr>
        <w:t>Universitatea „Alexandru Ioan Cuza” din Iaşi</w:t>
      </w:r>
      <w:r w:rsidRPr="00173B9B">
        <w:rPr>
          <w:rFonts w:ascii="Trebuchet MS" w:hAnsi="Trebuchet MS"/>
          <w:i/>
          <w:sz w:val="22"/>
          <w:szCs w:val="22"/>
          <w:lang w:val="ro-RO"/>
        </w:rPr>
        <w:t xml:space="preserve"> </w:t>
      </w:r>
      <w:r w:rsidRPr="00173B9B">
        <w:rPr>
          <w:rFonts w:ascii="Trebuchet MS" w:hAnsi="Trebuchet MS"/>
          <w:sz w:val="22"/>
          <w:szCs w:val="22"/>
          <w:lang w:val="ro-RO"/>
        </w:rPr>
        <w:t xml:space="preserve">împotriva oricărui risc ce-i poate afecta interesele, fără să aibă în vedere lucrări viitoare, iar în prestarea serviciilor trebuie să evite orice conflict cu alte sarcini sau cu propriile interese. </w:t>
      </w:r>
      <w:r w:rsidR="002C5823">
        <w:rPr>
          <w:rFonts w:ascii="Trebuchet MS" w:hAnsi="Trebuchet MS"/>
          <w:sz w:val="22"/>
          <w:szCs w:val="22"/>
          <w:lang w:val="ro-RO"/>
        </w:rPr>
        <w:t>Consultanții</w:t>
      </w:r>
      <w:r w:rsidRPr="00173B9B">
        <w:rPr>
          <w:rFonts w:ascii="Trebuchet MS" w:hAnsi="Trebuchet MS"/>
          <w:sz w:val="22"/>
          <w:szCs w:val="22"/>
          <w:lang w:val="ro-RO"/>
        </w:rPr>
        <w:t xml:space="preserve"> nu vor fi angajaţi pentru sarcini care ar fi în conflict cu obligaţii anterioare sau curente faţă de alţi clienţi, sau care i-ar pune în poziţia să nu-şi poată exercita sarcinile în cel mai bun interes al Beneficiarului de grant. </w:t>
      </w:r>
    </w:p>
    <w:p w:rsidR="00E60788" w:rsidRPr="00173B9B" w:rsidRDefault="00E60788" w:rsidP="00E60788">
      <w:pPr>
        <w:suppressAutoHyphens/>
        <w:spacing w:after="0"/>
        <w:jc w:val="both"/>
        <w:rPr>
          <w:rFonts w:ascii="Trebuchet MS" w:hAnsi="Trebuchet MS"/>
          <w:b/>
          <w:spacing w:val="-2"/>
          <w:lang w:val="ro-RO"/>
        </w:rPr>
      </w:pPr>
    </w:p>
    <w:p w:rsidR="00E60788" w:rsidRPr="00173B9B" w:rsidRDefault="00E60788" w:rsidP="00E60788">
      <w:pPr>
        <w:suppressAutoHyphens/>
        <w:spacing w:after="0"/>
        <w:jc w:val="both"/>
        <w:rPr>
          <w:rFonts w:ascii="Trebuchet MS" w:hAnsi="Trebuchet MS"/>
          <w:b/>
          <w:spacing w:val="-2"/>
          <w:lang w:val="ro-RO"/>
        </w:rPr>
      </w:pPr>
      <w:r w:rsidRPr="00173B9B">
        <w:rPr>
          <w:rFonts w:ascii="Trebuchet MS" w:hAnsi="Trebuchet MS"/>
          <w:b/>
          <w:spacing w:val="-2"/>
          <w:lang w:val="ro-RO"/>
        </w:rPr>
        <w:t>DOSARUL DE PARTICIPARE</w:t>
      </w:r>
    </w:p>
    <w:p w:rsidR="00E60788" w:rsidRPr="00173B9B" w:rsidRDefault="00E60788" w:rsidP="00E60788">
      <w:pPr>
        <w:suppressAutoHyphens/>
        <w:spacing w:after="0"/>
        <w:ind w:firstLine="567"/>
        <w:jc w:val="both"/>
        <w:rPr>
          <w:rFonts w:ascii="Trebuchet MS" w:hAnsi="Trebuchet MS"/>
          <w:spacing w:val="-2"/>
          <w:lang w:val="ro-RO"/>
        </w:rPr>
      </w:pPr>
      <w:r w:rsidRPr="00173B9B">
        <w:rPr>
          <w:rFonts w:ascii="Trebuchet MS" w:hAnsi="Trebuchet MS"/>
          <w:spacing w:val="-2"/>
          <w:lang w:val="ro-RO"/>
        </w:rPr>
        <w:t xml:space="preserve">Studenții interesați sunt invitați să depună o </w:t>
      </w:r>
      <w:r w:rsidRPr="00173B9B">
        <w:rPr>
          <w:rFonts w:ascii="Trebuchet MS" w:hAnsi="Trebuchet MS"/>
          <w:b/>
          <w:spacing w:val="-2"/>
          <w:lang w:val="ro-RO"/>
        </w:rPr>
        <w:t xml:space="preserve">Scrisoare de Interes (1) </w:t>
      </w:r>
      <w:r w:rsidRPr="00173B9B">
        <w:rPr>
          <w:rFonts w:ascii="Trebuchet MS" w:hAnsi="Trebuchet MS"/>
          <w:spacing w:val="-2"/>
          <w:lang w:val="ro-RO"/>
        </w:rPr>
        <w:t xml:space="preserve"> și un </w:t>
      </w:r>
      <w:r w:rsidRPr="00173B9B">
        <w:rPr>
          <w:rFonts w:ascii="Trebuchet MS" w:hAnsi="Trebuchet MS"/>
          <w:b/>
          <w:spacing w:val="-2"/>
          <w:lang w:val="ro-RO"/>
        </w:rPr>
        <w:t xml:space="preserve">curriculum vitae - CV (2) </w:t>
      </w:r>
      <w:r w:rsidRPr="00173B9B">
        <w:rPr>
          <w:rFonts w:ascii="Trebuchet MS" w:hAnsi="Trebuchet MS"/>
          <w:spacing w:val="-2"/>
          <w:lang w:val="ro-RO"/>
        </w:rPr>
        <w:t xml:space="preserve">precum și </w:t>
      </w:r>
      <w:r w:rsidRPr="00173B9B">
        <w:rPr>
          <w:rFonts w:ascii="Trebuchet MS" w:hAnsi="Trebuchet MS"/>
          <w:b/>
          <w:spacing w:val="-2"/>
          <w:lang w:val="ro-RO"/>
        </w:rPr>
        <w:t>documente justificative</w:t>
      </w:r>
      <w:r w:rsidRPr="00173B9B">
        <w:rPr>
          <w:rFonts w:ascii="Trebuchet MS" w:hAnsi="Trebuchet MS"/>
          <w:spacing w:val="-2"/>
          <w:lang w:val="ro-RO"/>
        </w:rPr>
        <w:t xml:space="preserve"> care validează informațiile prezentate în CV, precum:</w:t>
      </w:r>
    </w:p>
    <w:p w:rsidR="00E60788" w:rsidRPr="00173B9B" w:rsidRDefault="00173B9B" w:rsidP="00E60788">
      <w:pPr>
        <w:pStyle w:val="ListParagraph"/>
        <w:tabs>
          <w:tab w:val="left" w:pos="161"/>
        </w:tabs>
        <w:spacing w:after="0"/>
        <w:ind w:left="0"/>
        <w:rPr>
          <w:rFonts w:ascii="Trebuchet MS" w:hAnsi="Trebuchet MS"/>
          <w:lang w:val="ro-RO"/>
        </w:rPr>
      </w:pPr>
      <w:r w:rsidRPr="002C5823">
        <w:rPr>
          <w:rFonts w:ascii="Trebuchet MS" w:hAnsi="Trebuchet MS"/>
          <w:b/>
          <w:lang w:val="ro-RO"/>
        </w:rPr>
        <w:t>(3)</w:t>
      </w:r>
      <w:r w:rsidRPr="00173B9B">
        <w:rPr>
          <w:rFonts w:ascii="Trebuchet MS" w:hAnsi="Trebuchet MS"/>
          <w:lang w:val="ro-RO"/>
        </w:rPr>
        <w:t xml:space="preserve"> </w:t>
      </w:r>
      <w:r w:rsidR="00E60788" w:rsidRPr="00173B9B">
        <w:rPr>
          <w:rFonts w:ascii="Trebuchet MS" w:hAnsi="Trebuchet MS"/>
          <w:lang w:val="ro-RO"/>
        </w:rPr>
        <w:t>Adeverință de student/document de absolvire;</w:t>
      </w:r>
    </w:p>
    <w:p w:rsidR="00E60788" w:rsidRPr="00173B9B" w:rsidRDefault="00173B9B" w:rsidP="00E60788">
      <w:pPr>
        <w:suppressAutoHyphens/>
        <w:spacing w:after="0"/>
        <w:jc w:val="both"/>
        <w:rPr>
          <w:rFonts w:ascii="Trebuchet MS" w:hAnsi="Trebuchet MS"/>
          <w:spacing w:val="-2"/>
          <w:lang w:val="ro-RO"/>
        </w:rPr>
      </w:pPr>
      <w:r w:rsidRPr="002C5823">
        <w:rPr>
          <w:rFonts w:ascii="Trebuchet MS" w:hAnsi="Trebuchet MS"/>
          <w:b/>
          <w:spacing w:val="-2"/>
          <w:lang w:val="ro-RO"/>
        </w:rPr>
        <w:t>(4)</w:t>
      </w:r>
      <w:r w:rsidRPr="00173B9B">
        <w:rPr>
          <w:rFonts w:ascii="Trebuchet MS" w:hAnsi="Trebuchet MS"/>
          <w:spacing w:val="-2"/>
          <w:lang w:val="ro-RO"/>
        </w:rPr>
        <w:t xml:space="preserve"> </w:t>
      </w:r>
      <w:r w:rsidR="00E60788" w:rsidRPr="00173B9B">
        <w:rPr>
          <w:rFonts w:ascii="Trebuchet MS" w:hAnsi="Trebuchet MS"/>
          <w:spacing w:val="-2"/>
          <w:lang w:val="ro-RO"/>
        </w:rPr>
        <w:t>Adeverință eliberată de asociația studențească prin care se atestă calitatea de reprezentant;</w:t>
      </w:r>
    </w:p>
    <w:p w:rsidR="00E60788" w:rsidRPr="00173B9B" w:rsidRDefault="00173B9B" w:rsidP="00E60788">
      <w:pPr>
        <w:suppressAutoHyphens/>
        <w:spacing w:after="0"/>
        <w:jc w:val="both"/>
        <w:rPr>
          <w:rFonts w:ascii="Trebuchet MS" w:hAnsi="Trebuchet MS"/>
          <w:lang w:val="ro-RO"/>
        </w:rPr>
      </w:pPr>
      <w:r w:rsidRPr="002C5823">
        <w:rPr>
          <w:rFonts w:ascii="Trebuchet MS" w:hAnsi="Trebuchet MS"/>
          <w:b/>
          <w:spacing w:val="-2"/>
          <w:lang w:val="ro-RO"/>
        </w:rPr>
        <w:t>(5)</w:t>
      </w:r>
      <w:r w:rsidRPr="00173B9B">
        <w:rPr>
          <w:rFonts w:ascii="Trebuchet MS" w:hAnsi="Trebuchet MS"/>
          <w:spacing w:val="-2"/>
          <w:lang w:val="ro-RO"/>
        </w:rPr>
        <w:t xml:space="preserve"> </w:t>
      </w:r>
      <w:r w:rsidR="00E60788" w:rsidRPr="00173B9B">
        <w:rPr>
          <w:rFonts w:ascii="Trebuchet MS" w:hAnsi="Trebuchet MS"/>
          <w:lang w:val="ro-RO"/>
        </w:rPr>
        <w:t>Declarație pe propria răspundere care atestă faptul că este fără abateri disciplinare în activitatea academică;</w:t>
      </w:r>
    </w:p>
    <w:p w:rsidR="00E60788" w:rsidRPr="00173B9B" w:rsidRDefault="00173B9B" w:rsidP="00E60788">
      <w:pPr>
        <w:pStyle w:val="ListParagraph"/>
        <w:tabs>
          <w:tab w:val="left" w:pos="161"/>
        </w:tabs>
        <w:spacing w:after="0"/>
        <w:ind w:left="0"/>
        <w:jc w:val="both"/>
        <w:rPr>
          <w:rFonts w:ascii="Trebuchet MS" w:hAnsi="Trebuchet MS"/>
          <w:lang w:val="ro-RO"/>
        </w:rPr>
      </w:pPr>
      <w:r w:rsidRPr="002C5823">
        <w:rPr>
          <w:rFonts w:ascii="Trebuchet MS" w:hAnsi="Trebuchet MS"/>
          <w:b/>
          <w:spacing w:val="-2"/>
          <w:lang w:val="ro-RO"/>
        </w:rPr>
        <w:t>(6)</w:t>
      </w:r>
      <w:r w:rsidRPr="00173B9B">
        <w:rPr>
          <w:rFonts w:ascii="Trebuchet MS" w:hAnsi="Trebuchet MS"/>
          <w:spacing w:val="-2"/>
          <w:lang w:val="ro-RO"/>
        </w:rPr>
        <w:t xml:space="preserve"> </w:t>
      </w:r>
      <w:r w:rsidR="00E60788" w:rsidRPr="00173B9B">
        <w:rPr>
          <w:rFonts w:ascii="Trebuchet MS" w:hAnsi="Trebuchet MS"/>
          <w:lang w:val="ro-RO"/>
        </w:rPr>
        <w:t>Recomandare din partea unui profesor/tutore în care să se menționeze că studentul este o persoană responsabilă, care dă dovadă de comportament adecvat în spaţiul universitar și care relaționează bine cu profesorii și colegii;</w:t>
      </w:r>
    </w:p>
    <w:p w:rsidR="00E60788" w:rsidRPr="00173B9B" w:rsidRDefault="00173B9B" w:rsidP="00E60788">
      <w:pPr>
        <w:pStyle w:val="ListParagraph"/>
        <w:tabs>
          <w:tab w:val="left" w:pos="161"/>
        </w:tabs>
        <w:spacing w:after="0"/>
        <w:ind w:left="0"/>
        <w:jc w:val="both"/>
        <w:rPr>
          <w:rFonts w:ascii="Trebuchet MS" w:hAnsi="Trebuchet MS"/>
          <w:lang w:val="ro-RO"/>
        </w:rPr>
      </w:pPr>
      <w:r w:rsidRPr="002C5823">
        <w:rPr>
          <w:rFonts w:ascii="Trebuchet MS" w:hAnsi="Trebuchet MS"/>
          <w:b/>
          <w:spacing w:val="-2"/>
          <w:lang w:val="ro-RO"/>
        </w:rPr>
        <w:t>(7)</w:t>
      </w:r>
      <w:r w:rsidRPr="00173B9B">
        <w:rPr>
          <w:rFonts w:ascii="Trebuchet MS" w:hAnsi="Trebuchet MS"/>
          <w:spacing w:val="-2"/>
          <w:lang w:val="ro-RO"/>
        </w:rPr>
        <w:t xml:space="preserve"> </w:t>
      </w:r>
      <w:r w:rsidR="00E60788" w:rsidRPr="00173B9B">
        <w:rPr>
          <w:rFonts w:ascii="Trebuchet MS" w:hAnsi="Trebuchet MS"/>
          <w:lang w:val="ro-RO"/>
        </w:rPr>
        <w:t>Documente care prezintă situația școlară/media de absolvire a studiilor: pentru studenți captură după situația școlară din eSIMS care să cuprindă cel puțin datele de identificare ale studentului și situația școlară de la ultima sesiune; în cazul absolvenților 2021 – document de absolvire;</w:t>
      </w:r>
    </w:p>
    <w:p w:rsidR="00173B9B" w:rsidRPr="00173B9B" w:rsidRDefault="00173B9B" w:rsidP="00892D8A">
      <w:pPr>
        <w:pStyle w:val="ListParagraph"/>
        <w:tabs>
          <w:tab w:val="left" w:pos="161"/>
        </w:tabs>
        <w:spacing w:after="0"/>
        <w:ind w:left="0"/>
        <w:jc w:val="both"/>
        <w:rPr>
          <w:rFonts w:ascii="Trebuchet MS" w:hAnsi="Trebuchet MS"/>
          <w:b/>
          <w:lang w:val="ro-RO"/>
        </w:rPr>
      </w:pPr>
      <w:r w:rsidRPr="002C5823">
        <w:rPr>
          <w:rFonts w:ascii="Trebuchet MS" w:hAnsi="Trebuchet MS"/>
          <w:b/>
          <w:lang w:val="ro-RO"/>
        </w:rPr>
        <w:t>(8)</w:t>
      </w:r>
      <w:r w:rsidRPr="00173B9B">
        <w:rPr>
          <w:rFonts w:ascii="Trebuchet MS" w:hAnsi="Trebuchet MS"/>
          <w:lang w:val="ro-RO"/>
        </w:rPr>
        <w:t xml:space="preserve"> Documente justificative (</w:t>
      </w:r>
      <w:r w:rsidRPr="00173B9B">
        <w:rPr>
          <w:rFonts w:ascii="Trebuchet MS" w:hAnsi="Trebuchet MS"/>
          <w:spacing w:val="-2"/>
          <w:lang w:val="ro-RO"/>
        </w:rPr>
        <w:t>adeverințe, contracte, etc.</w:t>
      </w:r>
      <w:r w:rsidRPr="00173B9B">
        <w:rPr>
          <w:rFonts w:ascii="Trebuchet MS" w:hAnsi="Trebuchet MS"/>
          <w:lang w:val="ro-RO"/>
        </w:rPr>
        <w:t xml:space="preserve">) care atestă: implicarea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activităţi</w:t>
      </w:r>
      <w:proofErr w:type="spellEnd"/>
      <w:r w:rsidRPr="00173B9B">
        <w:rPr>
          <w:rFonts w:ascii="Trebuchet MS" w:hAnsi="Trebuchet MS"/>
          <w:lang w:val="fr-FR"/>
        </w:rPr>
        <w:t xml:space="preserve"> </w:t>
      </w:r>
      <w:proofErr w:type="spellStart"/>
      <w:r w:rsidRPr="00173B9B">
        <w:rPr>
          <w:rFonts w:ascii="Trebuchet MS" w:hAnsi="Trebuchet MS"/>
          <w:lang w:val="fr-FR"/>
        </w:rPr>
        <w:t>din</w:t>
      </w:r>
      <w:proofErr w:type="spellEnd"/>
      <w:r w:rsidRPr="00173B9B">
        <w:rPr>
          <w:rFonts w:ascii="Trebuchet MS" w:hAnsi="Trebuchet MS"/>
          <w:lang w:val="fr-FR"/>
        </w:rPr>
        <w:t xml:space="preserve"> </w:t>
      </w:r>
      <w:proofErr w:type="spellStart"/>
      <w:r w:rsidRPr="00173B9B">
        <w:rPr>
          <w:rFonts w:ascii="Trebuchet MS" w:hAnsi="Trebuchet MS"/>
          <w:lang w:val="fr-FR"/>
        </w:rPr>
        <w:t>cadrul</w:t>
      </w:r>
      <w:proofErr w:type="spellEnd"/>
      <w:r w:rsidRPr="00173B9B">
        <w:rPr>
          <w:rFonts w:ascii="Trebuchet MS" w:hAnsi="Trebuchet MS"/>
          <w:lang w:val="fr-FR"/>
        </w:rPr>
        <w:t xml:space="preserve"> </w:t>
      </w:r>
      <w:proofErr w:type="spellStart"/>
      <w:r w:rsidRPr="00173B9B">
        <w:rPr>
          <w:rFonts w:ascii="Trebuchet MS" w:hAnsi="Trebuchet MS"/>
          <w:lang w:val="fr-FR"/>
        </w:rPr>
        <w:t>Proiectului</w:t>
      </w:r>
      <w:proofErr w:type="spellEnd"/>
      <w:r w:rsidRPr="00173B9B">
        <w:rPr>
          <w:rFonts w:ascii="Trebuchet MS" w:hAnsi="Trebuchet MS"/>
          <w:lang w:val="fr-FR"/>
        </w:rPr>
        <w:t xml:space="preserve"> ROSE Cum </w:t>
      </w:r>
      <w:proofErr w:type="spellStart"/>
      <w:r w:rsidRPr="00173B9B">
        <w:rPr>
          <w:rFonts w:ascii="Trebuchet MS" w:hAnsi="Trebuchet MS"/>
          <w:lang w:val="fr-FR"/>
        </w:rPr>
        <w:t>ajung</w:t>
      </w:r>
      <w:proofErr w:type="spellEnd"/>
      <w:r w:rsidRPr="00173B9B">
        <w:rPr>
          <w:rFonts w:ascii="Trebuchet MS" w:hAnsi="Trebuchet MS"/>
          <w:lang w:val="fr-FR"/>
        </w:rPr>
        <w:t xml:space="preserve"> </w:t>
      </w:r>
      <w:proofErr w:type="spellStart"/>
      <w:r w:rsidRPr="00173B9B">
        <w:rPr>
          <w:rFonts w:ascii="Trebuchet MS" w:hAnsi="Trebuchet MS"/>
          <w:lang w:val="fr-FR"/>
        </w:rPr>
        <w:t>profesor</w:t>
      </w:r>
      <w:proofErr w:type="spellEnd"/>
      <w:r w:rsidRPr="00173B9B">
        <w:rPr>
          <w:rFonts w:ascii="Trebuchet MS" w:hAnsi="Trebuchet MS"/>
          <w:lang w:val="fr-FR"/>
        </w:rPr>
        <w:t>/</w:t>
      </w:r>
      <w:proofErr w:type="spellStart"/>
      <w:r w:rsidRPr="00173B9B">
        <w:rPr>
          <w:rFonts w:ascii="Trebuchet MS" w:hAnsi="Trebuchet MS"/>
          <w:lang w:val="fr-FR"/>
        </w:rPr>
        <w:t>antrenor</w:t>
      </w:r>
      <w:proofErr w:type="spellEnd"/>
      <w:r w:rsidRPr="00173B9B">
        <w:rPr>
          <w:rFonts w:ascii="Trebuchet MS" w:hAnsi="Trebuchet MS"/>
          <w:lang w:val="fr-FR"/>
        </w:rPr>
        <w:t>? – CAPA</w:t>
      </w:r>
      <w:r w:rsidRPr="00173B9B">
        <w:rPr>
          <w:rFonts w:ascii="Trebuchet MS" w:hAnsi="Trebuchet MS"/>
          <w:lang w:val="ro-RO"/>
        </w:rPr>
        <w:t>; experienţă în organizare de evenimente; implicarea în derularea unor şcoli de vară sau în activităţi similare celor din cadrul sub-proiectului; implicarea în activităţi extraşcolare sau în acţiuni de voluntariat în cadrul Universităţii</w:t>
      </w:r>
      <w:r w:rsidR="002C5823">
        <w:rPr>
          <w:rFonts w:ascii="Trebuchet MS" w:hAnsi="Trebuchet MS"/>
          <w:lang w:val="ro-RO"/>
        </w:rPr>
        <w:t>; alte documente relevante.</w:t>
      </w:r>
    </w:p>
    <w:p w:rsidR="00892D8A" w:rsidRDefault="00892D8A" w:rsidP="00892D8A">
      <w:pPr>
        <w:suppressAutoHyphens/>
        <w:spacing w:after="0" w:line="240" w:lineRule="auto"/>
        <w:ind w:firstLine="567"/>
        <w:jc w:val="both"/>
        <w:rPr>
          <w:rFonts w:ascii="Trebuchet MS" w:hAnsi="Trebuchet MS"/>
          <w:spacing w:val="-2"/>
          <w:lang w:val="ro-RO"/>
        </w:rPr>
      </w:pPr>
    </w:p>
    <w:p w:rsidR="002C5823" w:rsidRDefault="00E60788" w:rsidP="00892D8A">
      <w:pPr>
        <w:suppressAutoHyphens/>
        <w:spacing w:after="0" w:line="240" w:lineRule="auto"/>
        <w:ind w:firstLine="567"/>
        <w:jc w:val="both"/>
        <w:rPr>
          <w:rFonts w:ascii="Trebuchet MS" w:hAnsi="Trebuchet MS"/>
          <w:iCs/>
          <w:spacing w:val="-2"/>
          <w:lang w:val="ro-RO"/>
        </w:rPr>
      </w:pPr>
      <w:r w:rsidRPr="00173B9B">
        <w:rPr>
          <w:rFonts w:ascii="Trebuchet MS" w:hAnsi="Trebuchet MS"/>
          <w:spacing w:val="-2"/>
          <w:lang w:val="ro-RO"/>
        </w:rPr>
        <w:t xml:space="preserve">Toate documentele sus-menționate se transmit </w:t>
      </w:r>
      <w:r w:rsidRPr="00173B9B">
        <w:rPr>
          <w:rFonts w:ascii="Trebuchet MS" w:hAnsi="Trebuchet MS"/>
          <w:b/>
          <w:spacing w:val="-2"/>
          <w:lang w:val="ro-RO"/>
        </w:rPr>
        <w:t xml:space="preserve">până la data </w:t>
      </w:r>
      <w:r w:rsidRPr="002C5823">
        <w:rPr>
          <w:rFonts w:ascii="Trebuchet MS" w:hAnsi="Trebuchet MS"/>
          <w:b/>
          <w:spacing w:val="-2"/>
          <w:lang w:val="ro-RO"/>
        </w:rPr>
        <w:t xml:space="preserve">de </w:t>
      </w:r>
      <w:r w:rsidR="00282568">
        <w:rPr>
          <w:rFonts w:ascii="Trebuchet MS" w:hAnsi="Trebuchet MS"/>
          <w:b/>
          <w:spacing w:val="-2"/>
          <w:lang w:val="ro-RO"/>
        </w:rPr>
        <w:t>02.07.2021, ora 12</w:t>
      </w:r>
      <w:r w:rsidRPr="00173B9B">
        <w:rPr>
          <w:rFonts w:ascii="Trebuchet MS" w:hAnsi="Trebuchet MS"/>
          <w:b/>
          <w:spacing w:val="-2"/>
          <w:vertAlign w:val="superscript"/>
          <w:lang w:val="ro-RO"/>
        </w:rPr>
        <w:t>00</w:t>
      </w:r>
      <w:r w:rsidR="002C5823">
        <w:rPr>
          <w:rFonts w:ascii="Trebuchet MS" w:hAnsi="Trebuchet MS"/>
          <w:b/>
          <w:spacing w:val="-2"/>
          <w:lang w:val="ro-RO"/>
        </w:rPr>
        <w:t xml:space="preserve">, </w:t>
      </w:r>
      <w:r w:rsidRPr="00173B9B">
        <w:rPr>
          <w:rFonts w:ascii="Trebuchet MS" w:hAnsi="Trebuchet MS"/>
          <w:iCs/>
          <w:spacing w:val="-2"/>
          <w:lang w:val="ro-RO"/>
        </w:rPr>
        <w:t xml:space="preserve">prin e-mail, la adresa </w:t>
      </w:r>
      <w:hyperlink r:id="rId10" w:history="1">
        <w:r w:rsidR="00173B9B" w:rsidRPr="00173B9B">
          <w:rPr>
            <w:rStyle w:val="Hyperlink"/>
            <w:rFonts w:ascii="Trebuchet MS" w:hAnsi="Trebuchet MS"/>
          </w:rPr>
          <w:t>capa_rose@yahoo.com</w:t>
        </w:r>
      </w:hyperlink>
      <w:r w:rsidRPr="00173B9B">
        <w:rPr>
          <w:rFonts w:ascii="Trebuchet MS" w:hAnsi="Trebuchet MS"/>
          <w:color w:val="000000" w:themeColor="text1"/>
          <w:spacing w:val="-2"/>
          <w:lang w:val="ro-RO"/>
        </w:rPr>
        <w:t>.</w:t>
      </w:r>
      <w:r w:rsidR="00173B9B" w:rsidRPr="00173B9B">
        <w:rPr>
          <w:rFonts w:ascii="Trebuchet MS" w:hAnsi="Trebuchet MS"/>
          <w:color w:val="000000" w:themeColor="text1"/>
          <w:spacing w:val="-2"/>
          <w:lang w:val="ro-RO"/>
        </w:rPr>
        <w:t xml:space="preserve"> </w:t>
      </w:r>
      <w:r w:rsidRPr="00173B9B">
        <w:rPr>
          <w:rFonts w:ascii="Trebuchet MS" w:hAnsi="Trebuchet MS"/>
          <w:color w:val="000000" w:themeColor="text1"/>
          <w:spacing w:val="-2"/>
          <w:lang w:val="ro-RO"/>
        </w:rPr>
        <w:t xml:space="preserve"> </w:t>
      </w:r>
    </w:p>
    <w:p w:rsidR="00173B9B" w:rsidRDefault="00173B9B" w:rsidP="00892D8A">
      <w:pPr>
        <w:suppressAutoHyphens/>
        <w:spacing w:after="0" w:line="240" w:lineRule="auto"/>
        <w:ind w:firstLine="567"/>
        <w:jc w:val="both"/>
        <w:rPr>
          <w:rFonts w:ascii="Trebuchet MS" w:hAnsi="Trebuchet MS" w:cs="Calibri"/>
          <w:color w:val="000000"/>
          <w:spacing w:val="-2"/>
          <w:lang w:val="ro-RO"/>
        </w:rPr>
      </w:pPr>
      <w:r w:rsidRPr="00173B9B">
        <w:rPr>
          <w:rFonts w:ascii="Trebuchet MS" w:hAnsi="Trebuchet MS" w:cs="Calibri"/>
          <w:color w:val="000000"/>
          <w:spacing w:val="-2"/>
          <w:lang w:val="ro-RO"/>
        </w:rPr>
        <w:t>Informaţii suplimentare pot fi obţinute la adresa de mai jos, în timpul orelor de lucru 8:00 – 14:00.</w:t>
      </w:r>
    </w:p>
    <w:p w:rsidR="00892D8A" w:rsidRPr="002C5823" w:rsidRDefault="00892D8A" w:rsidP="00892D8A">
      <w:pPr>
        <w:suppressAutoHyphens/>
        <w:spacing w:after="0" w:line="240" w:lineRule="auto"/>
        <w:ind w:firstLine="567"/>
        <w:jc w:val="both"/>
        <w:rPr>
          <w:rFonts w:ascii="Trebuchet MS" w:hAnsi="Trebuchet MS"/>
          <w:iCs/>
          <w:spacing w:val="-2"/>
          <w:lang w:val="ro-RO"/>
        </w:rPr>
      </w:pPr>
    </w:p>
    <w:p w:rsidR="00173B9B" w:rsidRPr="00173B9B" w:rsidRDefault="00173B9B" w:rsidP="00173B9B">
      <w:pPr>
        <w:suppressAutoHyphens/>
        <w:spacing w:after="0" w:line="240" w:lineRule="auto"/>
        <w:rPr>
          <w:rFonts w:ascii="Trebuchet MS" w:hAnsi="Trebuchet MS" w:cs="Calibri"/>
          <w:b/>
          <w:iCs/>
          <w:color w:val="000000"/>
          <w:spacing w:val="-2"/>
          <w:lang w:val="ro-RO"/>
        </w:rPr>
      </w:pPr>
      <w:r w:rsidRPr="00173B9B">
        <w:rPr>
          <w:rFonts w:ascii="Trebuchet MS" w:hAnsi="Trebuchet MS" w:cs="Calibri"/>
          <w:iCs/>
          <w:color w:val="000000"/>
          <w:spacing w:val="-2"/>
          <w:lang w:val="ro-RO"/>
        </w:rPr>
        <w:t xml:space="preserve">Denumire achizitor: </w:t>
      </w:r>
      <w:r w:rsidRPr="00173B9B">
        <w:rPr>
          <w:rFonts w:ascii="Trebuchet MS" w:hAnsi="Trebuchet MS" w:cs="Calibri"/>
          <w:b/>
          <w:iCs/>
          <w:color w:val="000000"/>
          <w:spacing w:val="-2"/>
          <w:lang w:val="ro-RO"/>
        </w:rPr>
        <w:t>Universitatea „Alexandru Ioan Cuza” din Iaşi</w:t>
      </w:r>
    </w:p>
    <w:p w:rsidR="00892D8A" w:rsidRPr="00173B9B" w:rsidRDefault="00892D8A" w:rsidP="00892D8A">
      <w:pPr>
        <w:suppressAutoHyphens/>
        <w:spacing w:after="0" w:line="240" w:lineRule="auto"/>
        <w:rPr>
          <w:rFonts w:ascii="Trebuchet MS" w:hAnsi="Trebuchet MS"/>
        </w:rPr>
      </w:pPr>
      <w:r w:rsidRPr="00173B9B">
        <w:rPr>
          <w:rFonts w:ascii="Trebuchet MS" w:hAnsi="Trebuchet MS"/>
          <w:iCs/>
          <w:spacing w:val="-2"/>
          <w:lang w:val="ro-RO"/>
        </w:rPr>
        <w:t>Adresă: Universitatea ”Alexandru Ioan Cuza” din Iași, Facultatea de Educație Fizică și Sport, Str. Toma Cozma, nr. 3, 700554, Iași</w:t>
      </w:r>
      <w:r>
        <w:rPr>
          <w:rFonts w:ascii="Trebuchet MS" w:hAnsi="Trebuchet MS"/>
          <w:iCs/>
          <w:spacing w:val="-2"/>
          <w:lang w:val="ro-RO"/>
        </w:rPr>
        <w:t xml:space="preserve">, </w:t>
      </w:r>
      <w:r w:rsidRPr="00173B9B">
        <w:rPr>
          <w:rFonts w:ascii="Trebuchet MS" w:hAnsi="Trebuchet MS"/>
          <w:spacing w:val="-2"/>
          <w:lang w:val="ro-RO"/>
        </w:rPr>
        <w:t>Tel: +40 232 201026</w:t>
      </w:r>
      <w:r>
        <w:rPr>
          <w:rFonts w:ascii="Trebuchet MS" w:hAnsi="Trebuchet MS"/>
          <w:spacing w:val="-2"/>
          <w:lang w:val="ro-RO"/>
        </w:rPr>
        <w:t xml:space="preserve">, </w:t>
      </w:r>
      <w:r w:rsidRPr="00173B9B">
        <w:rPr>
          <w:rFonts w:ascii="Trebuchet MS" w:hAnsi="Trebuchet MS"/>
          <w:spacing w:val="-2"/>
          <w:lang w:val="ro-RO"/>
        </w:rPr>
        <w:t xml:space="preserve">E-mail:  </w:t>
      </w:r>
      <w:hyperlink r:id="rId11" w:history="1">
        <w:r w:rsidRPr="00934E53">
          <w:rPr>
            <w:rStyle w:val="Hyperlink"/>
            <w:rFonts w:ascii="Trebuchet MS" w:hAnsi="Trebuchet MS"/>
            <w:sz w:val="24"/>
            <w:szCs w:val="24"/>
            <w:shd w:val="clear" w:color="auto" w:fill="FFFFFF"/>
          </w:rPr>
          <w:t>capa_rose@yahoo.com</w:t>
        </w:r>
      </w:hyperlink>
      <w:bookmarkStart w:id="1" w:name="_GoBack"/>
      <w:bookmarkEnd w:id="1"/>
      <w:r>
        <w:rPr>
          <w:rFonts w:ascii="Trebuchet MS" w:hAnsi="Trebuchet MS"/>
          <w:sz w:val="24"/>
          <w:szCs w:val="24"/>
          <w:shd w:val="clear" w:color="auto" w:fill="FFFFFF"/>
        </w:rPr>
        <w:t xml:space="preserve">, </w:t>
      </w:r>
      <w:r w:rsidRPr="00173B9B">
        <w:rPr>
          <w:rFonts w:ascii="Trebuchet MS" w:hAnsi="Trebuchet MS"/>
          <w:spacing w:val="-2"/>
        </w:rPr>
        <w:t xml:space="preserve">Web: </w:t>
      </w:r>
      <w:hyperlink r:id="rId12" w:history="1">
        <w:r w:rsidRPr="00173B9B">
          <w:rPr>
            <w:rStyle w:val="Hyperlink"/>
            <w:rFonts w:ascii="Trebuchet MS" w:hAnsi="Trebuchet MS"/>
          </w:rPr>
          <w:t>http://www.sport.uaic.ro/</w:t>
        </w:r>
      </w:hyperlink>
    </w:p>
    <w:p w:rsidR="00173B9B" w:rsidRPr="00173B9B" w:rsidRDefault="00173B9B" w:rsidP="00173B9B">
      <w:pPr>
        <w:suppressAutoHyphens/>
        <w:spacing w:after="0" w:line="240" w:lineRule="auto"/>
        <w:rPr>
          <w:rFonts w:ascii="Trebuchet MS" w:hAnsi="Trebuchet MS"/>
          <w:i/>
          <w:iCs/>
          <w:spacing w:val="-2"/>
          <w:lang w:val="ro-RO"/>
        </w:rPr>
      </w:pPr>
      <w:r w:rsidRPr="00173B9B">
        <w:rPr>
          <w:rFonts w:ascii="Trebuchet MS" w:hAnsi="Trebuchet MS"/>
          <w:i/>
          <w:iCs/>
          <w:spacing w:val="-2"/>
          <w:lang w:val="ro-RO"/>
        </w:rPr>
        <w:t>Director grant: Ungurean Bogdan-Constantin</w:t>
      </w:r>
    </w:p>
    <w:p w:rsidR="00892D8A" w:rsidRPr="001E5B98" w:rsidRDefault="00173B9B">
      <w:pPr>
        <w:suppressAutoHyphens/>
        <w:spacing w:after="0" w:line="240" w:lineRule="auto"/>
        <w:rPr>
          <w:rFonts w:ascii="Trebuchet MS" w:hAnsi="Trebuchet MS"/>
          <w:iCs/>
          <w:spacing w:val="-2"/>
          <w:lang w:val="ro-RO"/>
        </w:rPr>
      </w:pPr>
      <w:r w:rsidRPr="00173B9B">
        <w:rPr>
          <w:rFonts w:ascii="Trebuchet MS" w:hAnsi="Trebuchet MS"/>
          <w:i/>
          <w:iCs/>
          <w:spacing w:val="-2"/>
          <w:lang w:val="ro-RO"/>
        </w:rPr>
        <w:t>Asistent manager: Puni Alexandru-Rareș</w:t>
      </w:r>
    </w:p>
    <w:sectPr w:rsidR="00892D8A" w:rsidRPr="001E5B98" w:rsidSect="00892D8A">
      <w:headerReference w:type="default" r:id="rId13"/>
      <w:pgSz w:w="11906" w:h="16838"/>
      <w:pgMar w:top="1417" w:right="1274" w:bottom="1135"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03" w:rsidRDefault="00D84503">
      <w:pPr>
        <w:spacing w:line="240" w:lineRule="auto"/>
      </w:pPr>
      <w:r>
        <w:separator/>
      </w:r>
    </w:p>
  </w:endnote>
  <w:endnote w:type="continuationSeparator" w:id="0">
    <w:p w:rsidR="00D84503" w:rsidRDefault="00D84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03" w:rsidRDefault="00D84503">
      <w:pPr>
        <w:spacing w:after="0" w:line="240" w:lineRule="auto"/>
      </w:pPr>
      <w:r>
        <w:separator/>
      </w:r>
    </w:p>
  </w:footnote>
  <w:footnote w:type="continuationSeparator" w:id="0">
    <w:p w:rsidR="00D84503" w:rsidRDefault="00D84503">
      <w:pPr>
        <w:spacing w:after="0" w:line="240" w:lineRule="auto"/>
      </w:pPr>
      <w:r>
        <w:continuationSeparator/>
      </w:r>
    </w:p>
  </w:footnote>
  <w:footnote w:id="1">
    <w:p w:rsidR="00FE0534" w:rsidRPr="00FE0534" w:rsidRDefault="00FE0534">
      <w:pPr>
        <w:pStyle w:val="FootnoteText"/>
        <w:rPr>
          <w:lang w:val="ro-RO"/>
        </w:rPr>
      </w:pPr>
      <w:r>
        <w:rPr>
          <w:rStyle w:val="FootnoteReference"/>
        </w:rPr>
        <w:footnoteRef/>
      </w:r>
      <w:r>
        <w:t xml:space="preserve"> </w:t>
      </w:r>
      <w:r w:rsidRPr="00EE3BEF">
        <w:rPr>
          <w:lang w:val="ro-RO"/>
        </w:rPr>
        <w:t>Dovedită prin adeverință de student eliberată de Secretariatul Facultății</w:t>
      </w:r>
    </w:p>
  </w:footnote>
  <w:footnote w:id="2">
    <w:p w:rsidR="00FE0534" w:rsidRPr="003D3520" w:rsidRDefault="00FE0534" w:rsidP="00FE0534">
      <w:pPr>
        <w:pStyle w:val="FootnoteText"/>
        <w:rPr>
          <w:lang w:val="ro-RO"/>
        </w:rPr>
      </w:pPr>
      <w:r>
        <w:rPr>
          <w:rStyle w:val="FootnoteReference"/>
        </w:rPr>
        <w:footnoteRef/>
      </w:r>
      <w:r w:rsidRPr="00DE41E4">
        <w:rPr>
          <w:lang w:val="ro-RO"/>
        </w:rPr>
        <w:t xml:space="preserve"> </w:t>
      </w:r>
      <w:r>
        <w:rPr>
          <w:lang w:val="ro-RO"/>
        </w:rPr>
        <w:t>Dovedită prin adeverință de student eliberată de asociația/liga respectivă</w:t>
      </w:r>
    </w:p>
  </w:footnote>
  <w:footnote w:id="3">
    <w:p w:rsidR="00FE0534" w:rsidRPr="00173B9B" w:rsidRDefault="00FE0534" w:rsidP="00FE0534">
      <w:pPr>
        <w:pStyle w:val="FootnoteText"/>
        <w:rPr>
          <w:lang w:val="ro-RO"/>
        </w:rPr>
      </w:pPr>
      <w:r w:rsidRPr="00173B9B">
        <w:rPr>
          <w:rStyle w:val="FootnoteReference"/>
        </w:rPr>
        <w:footnoteRef/>
      </w:r>
      <w:r w:rsidRPr="00173B9B">
        <w:rPr>
          <w:lang w:val="fr-FR"/>
        </w:rPr>
        <w:t xml:space="preserve"> </w:t>
      </w:r>
      <w:r w:rsidRPr="00173B9B">
        <w:rPr>
          <w:lang w:val="ro-RO"/>
        </w:rPr>
        <w:t>Se va atașa o declarație pe propria răspundere</w:t>
      </w:r>
    </w:p>
  </w:footnote>
  <w:footnote w:id="4">
    <w:p w:rsidR="00FE0534" w:rsidRPr="00EE3BEF" w:rsidRDefault="00FE0534" w:rsidP="00FE0534">
      <w:pPr>
        <w:pStyle w:val="FootnoteText"/>
        <w:rPr>
          <w:lang w:val="ro-RO"/>
        </w:rPr>
      </w:pPr>
      <w:r w:rsidRPr="00EE3BEF">
        <w:rPr>
          <w:rStyle w:val="FootnoteReference"/>
          <w:lang w:val="ro-RO"/>
        </w:rPr>
        <w:footnoteRef/>
      </w:r>
      <w:r w:rsidRPr="00EE3BEF">
        <w:rPr>
          <w:lang w:val="ro-RO"/>
        </w:rPr>
        <w:t xml:space="preserve"> Se vor atașa documente care să ateste îndeplinirea criteriului/criteriilor</w:t>
      </w:r>
    </w:p>
  </w:footnote>
  <w:footnote w:id="5">
    <w:p w:rsidR="00D6695C" w:rsidRPr="00D6695C" w:rsidRDefault="00D6695C">
      <w:pPr>
        <w:pStyle w:val="FootnoteText"/>
        <w:rPr>
          <w:lang w:val="ro-RO"/>
        </w:rPr>
      </w:pPr>
      <w:r>
        <w:rPr>
          <w:rStyle w:val="FootnoteReference"/>
        </w:rPr>
        <w:footnoteRef/>
      </w:r>
      <w:r>
        <w:t xml:space="preserve"> </w:t>
      </w:r>
      <w:r w:rsidRPr="00EE3BEF">
        <w:rPr>
          <w:lang w:val="ro-RO"/>
        </w:rPr>
        <w:t>Dovedită prin adeverință de student eliberată de Secretariatul Facultății</w:t>
      </w:r>
    </w:p>
  </w:footnote>
  <w:footnote w:id="6">
    <w:p w:rsidR="00D6695C" w:rsidRPr="00D6695C" w:rsidRDefault="00D6695C">
      <w:pPr>
        <w:pStyle w:val="FootnoteText"/>
        <w:rPr>
          <w:lang w:val="ro-RO"/>
        </w:rPr>
      </w:pPr>
      <w:r>
        <w:rPr>
          <w:rStyle w:val="FootnoteReference"/>
        </w:rPr>
        <w:footnoteRef/>
      </w:r>
      <w:r>
        <w:t xml:space="preserve"> </w:t>
      </w:r>
      <w:r w:rsidRPr="00EE3BEF">
        <w:rPr>
          <w:lang w:val="ro-RO"/>
        </w:rPr>
        <w:t>Dovedită prin documente specifice</w:t>
      </w:r>
    </w:p>
  </w:footnote>
  <w:footnote w:id="7">
    <w:p w:rsidR="00FE0534" w:rsidRPr="00EE3BEF" w:rsidRDefault="00FE0534" w:rsidP="00FE0534">
      <w:pPr>
        <w:pStyle w:val="FootnoteText"/>
        <w:rPr>
          <w:lang w:val="ro-RO"/>
        </w:rPr>
      </w:pPr>
      <w:r w:rsidRPr="00EE3BEF">
        <w:rPr>
          <w:rStyle w:val="FootnoteReference"/>
          <w:lang w:val="ro-RO"/>
        </w:rPr>
        <w:footnoteRef/>
      </w:r>
      <w:r w:rsidRPr="00EE3BEF">
        <w:rPr>
          <w:lang w:val="ro-RO"/>
        </w:rPr>
        <w:t xml:space="preserve"> Dovedită prin recomandarea oferită de un profesor/tutore </w:t>
      </w:r>
    </w:p>
  </w:footnote>
  <w:footnote w:id="8">
    <w:p w:rsidR="00D6695C" w:rsidRPr="00A63D99" w:rsidRDefault="00D6695C" w:rsidP="00D6695C">
      <w:pPr>
        <w:pStyle w:val="FootnoteText"/>
        <w:rPr>
          <w:lang w:val="ro-RO"/>
        </w:rPr>
      </w:pPr>
      <w:r>
        <w:rPr>
          <w:rStyle w:val="FootnoteReference"/>
        </w:rPr>
        <w:footnoteRef/>
      </w:r>
      <w:r>
        <w:t xml:space="preserve"> </w:t>
      </w:r>
      <w:r>
        <w:rPr>
          <w:lang w:val="ro-RO"/>
        </w:rPr>
        <w:t>Dovedită prin copie după situația școlară/</w:t>
      </w:r>
      <w:r w:rsidRPr="00C22A5A">
        <w:rPr>
          <w:lang w:val="ro-RO"/>
        </w:rPr>
        <w:t>foaia matricolă</w:t>
      </w:r>
      <w:r>
        <w:rPr>
          <w:lang w:val="ro-RO"/>
        </w:rPr>
        <w:t xml:space="preserve">: în cazul studenților - la ultima sesiune, în cazul absolvenților 2021 - </w:t>
      </w:r>
      <w:r w:rsidRPr="00C22A5A">
        <w:rPr>
          <w:lang w:val="ro-RO"/>
        </w:rPr>
        <w:t>media de absolvire a studiilor</w:t>
      </w:r>
    </w:p>
  </w:footnote>
  <w:footnote w:id="9">
    <w:p w:rsidR="00D6695C" w:rsidRPr="00EE3BEF" w:rsidRDefault="00D6695C" w:rsidP="00D6695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0">
    <w:p w:rsidR="00D6695C" w:rsidRPr="00EE3BEF" w:rsidRDefault="00D6695C" w:rsidP="00D6695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1">
    <w:p w:rsidR="00D6695C" w:rsidRPr="00EE3BEF" w:rsidRDefault="00D6695C" w:rsidP="00D6695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2">
    <w:p w:rsidR="00886CB6" w:rsidRDefault="006F3E34">
      <w:pPr>
        <w:pStyle w:val="FootnoteText"/>
        <w:jc w:val="both"/>
        <w:rPr>
          <w:rFonts w:ascii="Calibri" w:hAnsi="Calibri" w:cs="Calibri"/>
          <w:lang w:val="ro-RO"/>
        </w:rPr>
      </w:pPr>
      <w:r>
        <w:rPr>
          <w:rStyle w:val="FootnoteReference"/>
          <w:rFonts w:ascii="Calibri" w:hAnsi="Calibri" w:cs="Calibri"/>
        </w:rPr>
        <w:footnoteRef/>
      </w:r>
      <w:r>
        <w:rPr>
          <w:rFonts w:ascii="Calibri" w:hAnsi="Calibri" w:cs="Calibri"/>
          <w:lang w:val="ro-RO"/>
        </w:rPr>
        <w:t xml:space="preserve"> </w:t>
      </w:r>
      <w:r>
        <w:rPr>
          <w:rFonts w:ascii="Calibri" w:hAnsi="Calibri" w:cs="Calibri"/>
          <w:spacing w:val="-2"/>
          <w:lang w:val="ro-RO"/>
        </w:rPr>
        <w:t xml:space="preserve">Paragraful 1.9 din </w:t>
      </w:r>
      <w:r>
        <w:rPr>
          <w:rFonts w:ascii="Calibri" w:hAnsi="Calibri" w:cs="Calibri"/>
          <w:i/>
          <w:lang w:val="ro-RO"/>
        </w:rPr>
        <w:t xml:space="preserve">„Ghidul privind selecţia şi angajarea </w:t>
      </w:r>
      <w:r w:rsidR="000A7297">
        <w:rPr>
          <w:rFonts w:ascii="Calibri" w:hAnsi="Calibri" w:cs="Calibri"/>
          <w:i/>
          <w:lang w:val="ro-RO"/>
        </w:rPr>
        <w:t>supraveghetorilor</w:t>
      </w:r>
      <w:r>
        <w:rPr>
          <w:rFonts w:ascii="Calibri" w:hAnsi="Calibri" w:cs="Calibri"/>
          <w:i/>
          <w:lang w:val="ro-RO"/>
        </w:rPr>
        <w:t xml:space="preserve"> în cadrul Împrumuturilor acordate de către Banca Internațională pentru Reconstrucție și Dezvoltare și Creditelor IBRD și Granturilor acordate de Asociația de Dezvoltare Internațională IDA</w:t>
      </w:r>
      <w:r>
        <w:rPr>
          <w:rFonts w:ascii="Calibri" w:hAnsi="Calibri" w:cs="Calibri"/>
          <w:lang w:val="ro-RO"/>
        </w:rPr>
        <w:t xml:space="preserve">” publicat de către Bancă în </w:t>
      </w:r>
      <w:r>
        <w:rPr>
          <w:rFonts w:ascii="Calibri" w:hAnsi="Calibri" w:cs="Calibri"/>
          <w:i/>
          <w:lang w:val="ro-RO"/>
        </w:rPr>
        <w:t>ianuarie 2011</w:t>
      </w:r>
      <w:r>
        <w:rPr>
          <w:rFonts w:ascii="Calibri" w:hAnsi="Calibri" w:cs="Calibri"/>
          <w:lang w:val="ro-RO"/>
        </w:rPr>
        <w:t xml:space="preserve"> (revizuit în </w:t>
      </w:r>
      <w:r>
        <w:rPr>
          <w:rFonts w:ascii="Calibri" w:hAnsi="Calibri" w:cs="Calibri"/>
          <w:i/>
          <w:lang w:val="ro-RO"/>
        </w:rPr>
        <w:t>Iulie 2014</w:t>
      </w:r>
      <w:r>
        <w:rPr>
          <w:rFonts w:ascii="Calibri" w:hAnsi="Calibri" w:cs="Calibri"/>
          <w:lang w:val="ro-RO"/>
        </w:rPr>
        <w:t>)</w:t>
      </w:r>
      <w:r>
        <w:rPr>
          <w:rFonts w:ascii="Calibri" w:hAnsi="Calibri" w:cs="Calibri"/>
          <w:spacing w:val="-2"/>
          <w:lang w:val="ro-RO"/>
        </w:rPr>
        <w:t xml:space="preserve"> , numit „Ghidul </w:t>
      </w:r>
      <w:r w:rsidR="000A7297">
        <w:rPr>
          <w:rFonts w:ascii="Calibri" w:hAnsi="Calibri" w:cs="Calibri"/>
          <w:spacing w:val="-2"/>
          <w:lang w:val="ro-RO"/>
        </w:rPr>
        <w:t>Consultantului</w:t>
      </w:r>
      <w:r>
        <w:rPr>
          <w:rFonts w:ascii="Calibri" w:hAnsi="Calibri" w:cs="Calibri"/>
          <w:spacing w:val="-2"/>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B6" w:rsidRDefault="006F3E34">
    <w:pPr>
      <w:pStyle w:val="Header"/>
      <w:tabs>
        <w:tab w:val="clear" w:pos="4536"/>
        <w:tab w:val="clear" w:pos="9072"/>
        <w:tab w:val="left" w:pos="2730"/>
      </w:tabs>
    </w:pPr>
    <w:r>
      <w:tab/>
    </w:r>
    <w:r>
      <w:rPr>
        <w:noProof/>
      </w:rPr>
      <w:drawing>
        <wp:inline distT="0" distB="0" distL="114300" distR="114300">
          <wp:extent cx="5848985" cy="980440"/>
          <wp:effectExtent l="0" t="0" r="18415"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848985" cy="980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D8A"/>
    <w:multiLevelType w:val="hybridMultilevel"/>
    <w:tmpl w:val="FCF63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E5EA2"/>
    <w:multiLevelType w:val="hybridMultilevel"/>
    <w:tmpl w:val="72B02A4C"/>
    <w:lvl w:ilvl="0" w:tplc="72C8EAEE">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87A31"/>
    <w:multiLevelType w:val="hybridMultilevel"/>
    <w:tmpl w:val="DE2E34EE"/>
    <w:lvl w:ilvl="0" w:tplc="72C8EAE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6260B1"/>
    <w:multiLevelType w:val="multilevel"/>
    <w:tmpl w:val="556260B1"/>
    <w:lvl w:ilvl="0">
      <w:start w:val="1"/>
      <w:numFmt w:val="decimal"/>
      <w:lvlText w:val="%1."/>
      <w:lvlJc w:val="left"/>
      <w:pPr>
        <w:ind w:left="390" w:hanging="390"/>
      </w:pPr>
      <w:rPr>
        <w:rFonts w:hint="default"/>
      </w:rPr>
    </w:lvl>
    <w:lvl w:ilvl="1">
      <w:start w:val="1"/>
      <w:numFmt w:val="decimal"/>
      <w:lvlText w:val="%1.%2."/>
      <w:lvlJc w:val="left"/>
      <w:pPr>
        <w:ind w:left="400" w:hanging="39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6">
    <w:nsid w:val="60F43F0A"/>
    <w:multiLevelType w:val="multilevel"/>
    <w:tmpl w:val="60F43F0A"/>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4CB7F67"/>
    <w:multiLevelType w:val="multilevel"/>
    <w:tmpl w:val="64CB7F67"/>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655E1012"/>
    <w:multiLevelType w:val="hybridMultilevel"/>
    <w:tmpl w:val="72A82D2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6DA80A9C"/>
    <w:multiLevelType w:val="multilevel"/>
    <w:tmpl w:val="6DA80A9C"/>
    <w:lvl w:ilvl="0">
      <w:start w:val="3"/>
      <w:numFmt w:val="bullet"/>
      <w:lvlText w:val="-"/>
      <w:lvlJc w:val="left"/>
      <w:pPr>
        <w:ind w:left="720" w:hanging="360"/>
      </w:pPr>
      <w:rPr>
        <w:rFonts w:ascii="Calibri" w:eastAsia="Calibri" w:hAnsi="Calibri"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84524"/>
    <w:multiLevelType w:val="hybridMultilevel"/>
    <w:tmpl w:val="8098C33E"/>
    <w:lvl w:ilvl="0" w:tplc="72C8EAEE">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10"/>
  </w:num>
  <w:num w:numId="8">
    <w:abstractNumId w:val="1"/>
  </w:num>
  <w:num w:numId="9">
    <w:abstractNumId w:val="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9C"/>
    <w:rsid w:val="0003136F"/>
    <w:rsid w:val="00033BEE"/>
    <w:rsid w:val="00034DB5"/>
    <w:rsid w:val="000408FA"/>
    <w:rsid w:val="00062874"/>
    <w:rsid w:val="0006630A"/>
    <w:rsid w:val="000803DD"/>
    <w:rsid w:val="00082A64"/>
    <w:rsid w:val="000A7297"/>
    <w:rsid w:val="000D6B84"/>
    <w:rsid w:val="000E1AEE"/>
    <w:rsid w:val="00101229"/>
    <w:rsid w:val="00135BB9"/>
    <w:rsid w:val="00145C74"/>
    <w:rsid w:val="00161CD3"/>
    <w:rsid w:val="00167524"/>
    <w:rsid w:val="00173B9B"/>
    <w:rsid w:val="00193785"/>
    <w:rsid w:val="001A0D74"/>
    <w:rsid w:val="001D7659"/>
    <w:rsid w:val="001D7D93"/>
    <w:rsid w:val="001E12E1"/>
    <w:rsid w:val="001E5B98"/>
    <w:rsid w:val="0023529C"/>
    <w:rsid w:val="00236A84"/>
    <w:rsid w:val="0025379C"/>
    <w:rsid w:val="00270DE2"/>
    <w:rsid w:val="00282568"/>
    <w:rsid w:val="002C2D84"/>
    <w:rsid w:val="002C30E0"/>
    <w:rsid w:val="002C5823"/>
    <w:rsid w:val="002E38A9"/>
    <w:rsid w:val="002F6528"/>
    <w:rsid w:val="00323031"/>
    <w:rsid w:val="0032324B"/>
    <w:rsid w:val="0033360B"/>
    <w:rsid w:val="00437DCB"/>
    <w:rsid w:val="00442F33"/>
    <w:rsid w:val="00453822"/>
    <w:rsid w:val="00466E03"/>
    <w:rsid w:val="00483511"/>
    <w:rsid w:val="004A698F"/>
    <w:rsid w:val="004C0095"/>
    <w:rsid w:val="004E1ACD"/>
    <w:rsid w:val="004E7CCB"/>
    <w:rsid w:val="004F6834"/>
    <w:rsid w:val="005111CD"/>
    <w:rsid w:val="00516EC3"/>
    <w:rsid w:val="00521CBB"/>
    <w:rsid w:val="0052469A"/>
    <w:rsid w:val="00532E0A"/>
    <w:rsid w:val="00541FF2"/>
    <w:rsid w:val="0054516C"/>
    <w:rsid w:val="00561DFC"/>
    <w:rsid w:val="0057101D"/>
    <w:rsid w:val="005B556C"/>
    <w:rsid w:val="005C3B6F"/>
    <w:rsid w:val="005C5D58"/>
    <w:rsid w:val="005D4518"/>
    <w:rsid w:val="00644FDF"/>
    <w:rsid w:val="0067438C"/>
    <w:rsid w:val="00675017"/>
    <w:rsid w:val="00690292"/>
    <w:rsid w:val="006A6BFE"/>
    <w:rsid w:val="006F3E34"/>
    <w:rsid w:val="007046A5"/>
    <w:rsid w:val="00716554"/>
    <w:rsid w:val="00754920"/>
    <w:rsid w:val="00775B2F"/>
    <w:rsid w:val="007801CC"/>
    <w:rsid w:val="00787373"/>
    <w:rsid w:val="007B6157"/>
    <w:rsid w:val="007F4ECB"/>
    <w:rsid w:val="00816B9F"/>
    <w:rsid w:val="00846522"/>
    <w:rsid w:val="00886CB6"/>
    <w:rsid w:val="00892D8A"/>
    <w:rsid w:val="008B1DD6"/>
    <w:rsid w:val="008C45A7"/>
    <w:rsid w:val="008E084F"/>
    <w:rsid w:val="008F77FE"/>
    <w:rsid w:val="00923AD9"/>
    <w:rsid w:val="009277C3"/>
    <w:rsid w:val="009316C9"/>
    <w:rsid w:val="00937583"/>
    <w:rsid w:val="00995C72"/>
    <w:rsid w:val="009A63A1"/>
    <w:rsid w:val="009C34FD"/>
    <w:rsid w:val="00A04E71"/>
    <w:rsid w:val="00A31B3B"/>
    <w:rsid w:val="00A54615"/>
    <w:rsid w:val="00A72959"/>
    <w:rsid w:val="00AA062C"/>
    <w:rsid w:val="00AA5E37"/>
    <w:rsid w:val="00AC1CD0"/>
    <w:rsid w:val="00B33DDF"/>
    <w:rsid w:val="00B531FE"/>
    <w:rsid w:val="00BA208C"/>
    <w:rsid w:val="00BD7295"/>
    <w:rsid w:val="00C1213C"/>
    <w:rsid w:val="00C15970"/>
    <w:rsid w:val="00C60591"/>
    <w:rsid w:val="00C80267"/>
    <w:rsid w:val="00CF2E07"/>
    <w:rsid w:val="00D169AA"/>
    <w:rsid w:val="00D16F6A"/>
    <w:rsid w:val="00D329FC"/>
    <w:rsid w:val="00D6695C"/>
    <w:rsid w:val="00D702C2"/>
    <w:rsid w:val="00D84503"/>
    <w:rsid w:val="00D955C9"/>
    <w:rsid w:val="00DB024B"/>
    <w:rsid w:val="00DC5D9A"/>
    <w:rsid w:val="00DD028F"/>
    <w:rsid w:val="00DE12DB"/>
    <w:rsid w:val="00DE6357"/>
    <w:rsid w:val="00DF2D43"/>
    <w:rsid w:val="00DF741C"/>
    <w:rsid w:val="00E014EE"/>
    <w:rsid w:val="00E0509A"/>
    <w:rsid w:val="00E1366C"/>
    <w:rsid w:val="00E14BE9"/>
    <w:rsid w:val="00E2175F"/>
    <w:rsid w:val="00E2680F"/>
    <w:rsid w:val="00E320C6"/>
    <w:rsid w:val="00E44467"/>
    <w:rsid w:val="00E54C4D"/>
    <w:rsid w:val="00E55904"/>
    <w:rsid w:val="00E60788"/>
    <w:rsid w:val="00E6452A"/>
    <w:rsid w:val="00E66AA1"/>
    <w:rsid w:val="00E9260F"/>
    <w:rsid w:val="00EA65E3"/>
    <w:rsid w:val="00F0089D"/>
    <w:rsid w:val="00F126E3"/>
    <w:rsid w:val="00F1753A"/>
    <w:rsid w:val="00F45409"/>
    <w:rsid w:val="00F660F9"/>
    <w:rsid w:val="00FA389C"/>
    <w:rsid w:val="00FB3AF0"/>
    <w:rsid w:val="00FC13D0"/>
    <w:rsid w:val="00FD1ACD"/>
    <w:rsid w:val="00FE0534"/>
    <w:rsid w:val="00FE6350"/>
    <w:rsid w:val="0E54487F"/>
    <w:rsid w:val="61681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lsdException w:name="footer" w:semiHidden="0"/>
    <w:lsdException w:name="caption" w:uiPriority="35" w:qFormat="1"/>
    <w:lsdException w:name="footnote reference" w:semiHidden="0" w:unhideWhenUsed="0"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Pr>
      <w:vertAlign w:val="superscript"/>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uiPriority w:val="99"/>
    <w:rPr>
      <w:color w:val="0000FF"/>
      <w:u w:val="single"/>
    </w:rPr>
  </w:style>
  <w:style w:type="table" w:styleId="TableGrid">
    <w:name w:val="Table Grid"/>
    <w:basedOn w:val="TableNormal"/>
    <w:uiPriority w:val="39"/>
    <w:pPr>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rFonts w:ascii="Times New Roman" w:eastAsia="Times New Roman" w:hAnsi="Times New Roman" w:cs="Times New Roman"/>
      <w:b/>
      <w:sz w:val="24"/>
      <w:szCs w:val="24"/>
      <w:lang w:val="en-US"/>
    </w:rPr>
  </w:style>
  <w:style w:type="character" w:customStyle="1" w:styleId="Heading4Char">
    <w:name w:val="Heading 4 Char"/>
    <w:link w:val="Heading4"/>
    <w:rPr>
      <w:rFonts w:ascii="Calibri Light" w:eastAsia="Times New Roman" w:hAnsi="Calibri Light" w:cs="Times New Roman"/>
      <w:i/>
      <w:iCs/>
      <w:color w:val="2E74B5"/>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BodyTextChar">
    <w:name w:val="Body Text Char"/>
    <w:link w:val="BodyText"/>
    <w:rPr>
      <w:rFonts w:ascii="Times New Roman" w:eastAsia="Times New Roman" w:hAnsi="Times New Roman" w:cs="Times New Roman"/>
      <w:sz w:val="24"/>
      <w:szCs w:val="24"/>
      <w:lang w:val="en-US"/>
    </w:rPr>
  </w:style>
  <w:style w:type="character" w:customStyle="1" w:styleId="CommentTextChar">
    <w:name w:val="Comment Text Char"/>
    <w:link w:val="CommentText"/>
    <w:uiPriority w:val="99"/>
    <w:semiHidden/>
    <w:rPr>
      <w:sz w:val="20"/>
      <w:szCs w:val="20"/>
      <w:lang w:val="en-US"/>
    </w:rPr>
  </w:style>
  <w:style w:type="character" w:customStyle="1" w:styleId="CommentSubjectChar">
    <w:name w:val="Comment Subject Char"/>
    <w:link w:val="CommentSubject"/>
    <w:uiPriority w:val="99"/>
    <w:semiHidden/>
    <w:rPr>
      <w:b/>
      <w:bCs/>
      <w:sz w:val="20"/>
      <w:szCs w:val="20"/>
      <w:lang w:val="en-US"/>
    </w:rPr>
  </w:style>
  <w:style w:type="character" w:customStyle="1" w:styleId="FooterChar">
    <w:name w:val="Footer Char"/>
    <w:link w:val="Footer"/>
    <w:uiPriority w:val="99"/>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Pr>
      <w:rFonts w:ascii="Times New Roman" w:eastAsia="Times New Roman" w:hAnsi="Times New Roman" w:cs="Times New Roman"/>
      <w:sz w:val="20"/>
      <w:szCs w:val="20"/>
      <w:lang w:val="en-US"/>
    </w:rPr>
  </w:style>
  <w:style w:type="character" w:customStyle="1" w:styleId="HeaderChar">
    <w:name w:val="Header Char"/>
    <w:link w:val="Header"/>
    <w:uiPriority w:val="99"/>
    <w:rPr>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Pr>
      <w:lang w:val="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Heading1a">
    <w:name w:val="Heading 1a"/>
    <w:pPr>
      <w:keepNext/>
      <w:keepLines/>
      <w:tabs>
        <w:tab w:val="left" w:pos="-720"/>
      </w:tabs>
      <w:suppressAutoHyphens/>
      <w:jc w:val="center"/>
    </w:pPr>
    <w:rPr>
      <w:rFonts w:ascii="Times New Roman" w:eastAsia="Times New Roman" w:hAnsi="Times New Roman"/>
      <w:b/>
      <w:smallCaps/>
      <w:sz w:val="32"/>
    </w:rPr>
  </w:style>
  <w:style w:type="character" w:customStyle="1" w:styleId="un">
    <w:name w:val="u_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lsdException w:name="footer" w:semiHidden="0"/>
    <w:lsdException w:name="caption" w:uiPriority="35" w:qFormat="1"/>
    <w:lsdException w:name="footnote reference" w:semiHidden="0" w:unhideWhenUsed="0"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Pr>
      <w:vertAlign w:val="superscript"/>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uiPriority w:val="99"/>
    <w:rPr>
      <w:color w:val="0000FF"/>
      <w:u w:val="single"/>
    </w:rPr>
  </w:style>
  <w:style w:type="table" w:styleId="TableGrid">
    <w:name w:val="Table Grid"/>
    <w:basedOn w:val="TableNormal"/>
    <w:uiPriority w:val="39"/>
    <w:pPr>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rFonts w:ascii="Times New Roman" w:eastAsia="Times New Roman" w:hAnsi="Times New Roman" w:cs="Times New Roman"/>
      <w:b/>
      <w:sz w:val="24"/>
      <w:szCs w:val="24"/>
      <w:lang w:val="en-US"/>
    </w:rPr>
  </w:style>
  <w:style w:type="character" w:customStyle="1" w:styleId="Heading4Char">
    <w:name w:val="Heading 4 Char"/>
    <w:link w:val="Heading4"/>
    <w:rPr>
      <w:rFonts w:ascii="Calibri Light" w:eastAsia="Times New Roman" w:hAnsi="Calibri Light" w:cs="Times New Roman"/>
      <w:i/>
      <w:iCs/>
      <w:color w:val="2E74B5"/>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BodyTextChar">
    <w:name w:val="Body Text Char"/>
    <w:link w:val="BodyText"/>
    <w:rPr>
      <w:rFonts w:ascii="Times New Roman" w:eastAsia="Times New Roman" w:hAnsi="Times New Roman" w:cs="Times New Roman"/>
      <w:sz w:val="24"/>
      <w:szCs w:val="24"/>
      <w:lang w:val="en-US"/>
    </w:rPr>
  </w:style>
  <w:style w:type="character" w:customStyle="1" w:styleId="CommentTextChar">
    <w:name w:val="Comment Text Char"/>
    <w:link w:val="CommentText"/>
    <w:uiPriority w:val="99"/>
    <w:semiHidden/>
    <w:rPr>
      <w:sz w:val="20"/>
      <w:szCs w:val="20"/>
      <w:lang w:val="en-US"/>
    </w:rPr>
  </w:style>
  <w:style w:type="character" w:customStyle="1" w:styleId="CommentSubjectChar">
    <w:name w:val="Comment Subject Char"/>
    <w:link w:val="CommentSubject"/>
    <w:uiPriority w:val="99"/>
    <w:semiHidden/>
    <w:rPr>
      <w:b/>
      <w:bCs/>
      <w:sz w:val="20"/>
      <w:szCs w:val="20"/>
      <w:lang w:val="en-US"/>
    </w:rPr>
  </w:style>
  <w:style w:type="character" w:customStyle="1" w:styleId="FooterChar">
    <w:name w:val="Footer Char"/>
    <w:link w:val="Footer"/>
    <w:uiPriority w:val="99"/>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Pr>
      <w:rFonts w:ascii="Times New Roman" w:eastAsia="Times New Roman" w:hAnsi="Times New Roman" w:cs="Times New Roman"/>
      <w:sz w:val="20"/>
      <w:szCs w:val="20"/>
      <w:lang w:val="en-US"/>
    </w:rPr>
  </w:style>
  <w:style w:type="character" w:customStyle="1" w:styleId="HeaderChar">
    <w:name w:val="Header Char"/>
    <w:link w:val="Header"/>
    <w:uiPriority w:val="99"/>
    <w:rPr>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Pr>
      <w:lang w:val="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Heading1a">
    <w:name w:val="Heading 1a"/>
    <w:pPr>
      <w:keepNext/>
      <w:keepLines/>
      <w:tabs>
        <w:tab w:val="left" w:pos="-720"/>
      </w:tabs>
      <w:suppressAutoHyphens/>
      <w:jc w:val="center"/>
    </w:pPr>
    <w:rPr>
      <w:rFonts w:ascii="Times New Roman" w:eastAsia="Times New Roman" w:hAnsi="Times New Roman"/>
      <w:b/>
      <w:smallCaps/>
      <w:sz w:val="32"/>
    </w:rPr>
  </w:style>
  <w:style w:type="character" w:customStyle="1" w:styleId="un">
    <w:name w:val="u_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port.uaic.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a_rose@yaho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apa_rose@yaho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49B64-156A-4310-848C-929F129A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Alexandru-Raresshu Puni</cp:lastModifiedBy>
  <cp:revision>4</cp:revision>
  <dcterms:created xsi:type="dcterms:W3CDTF">2021-06-14T07:06:00Z</dcterms:created>
  <dcterms:modified xsi:type="dcterms:W3CDTF">2021-06-24T12:18:00Z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